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выложу это здесь сегодня. Если ты настаиваешь на том, чтобы создавать проблемы, не считай меня своим отцом!» Отец Жун глубоко вздохнул и ушел, хлопнув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остался один в кабинете, стиснув зубы. Разве он не думал над этим вопросом? Как он мог этого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в его руке была крепко стиснута. Подумав о том, что сказал ему Его Королевское Высочество принц Юй, Жун Сяо тайно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Император поддерживает его? Если бы сам Император был в опасности, кого бы волновал простой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Ци Минсюаня разворачивались один за другим, начиная с хищения средств на оказание помощи при стихийных бедствиях и вовлекая в него волну за волной людей. Некоторые были замешаны «союзниками», в то время как Ци Минсюань уже нашел и заставил признаться, в том числе тех, кто был связан со Старшим принцем и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углубления расследования были раскопаны даже давно зарытые старые дела. Сначала все думали, что это ошибка, пока уволенный чиновник не заговорил об одном факте. По совпадению, этот вопрос напрямую указывает на дело семьи Му, произошедшее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некоторые начали понимать, что что-то не так. В том, что произошло тогда, была скрытая тайна, и она была гораздо менее простой, чем знал внешний мир. Не зная, что принц Цинь организовал эти события, официальные лица сочли свои усилия остановить дальнейшее расследование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хорошо известно, что неспособность принца Циня взойти на трон произошла в первую очередь из-за семьи Му. Какое значение имела семья Му в Великом Чжоу? Это были великие герои, которые помогли основать династию, боги войны с выдающимися достижениями, стражи, стоящие на границе ради стабильности Великого Чжоу — огромная сила, которую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оставалась верной на протяжении нескольких поколений, добросовестно выполняя свои обязанности. Каждое поколение приносило в жертву на поле боя по крайней мере половину своих членов, семья неотделима от анналов героизма.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обвинить такую семью, столп нации, в сговоре с внешними силами? Простые люди, которых семья Му на протяжении столетия находилась под прикрытием, нашли это невероятным. Семья Му пролила кровь и пожертвовала своей жизнью ради страны, как они могли совершить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простых людей, хотя и значительная, но незаметная, в таких вопросах была бесполезна. Какой в этом смысл, если они не верят в подобные вещи? Пока в это верили влиятельные лица, это стало установленным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нужно было винить в сложившейся ситуации? Единственная причина заключалась в том, что интересы были настолько привлекательны. Семья Му слишком долго занимала высокое положение до такой степени, что люди на границе знали о семье Му, но не об императоре. Так долго ее существование препятствовало развитию некоторых семей, поэтому семье Му пришлось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объединили свои силы, используя самые жестокие схемы, чтобы свергнуть семью Му. Воплощая этот план, они принесли в жертву целую хорошо оснащенную армию, открыли свои двери внешним врагам и использовали кровь жителей города, чтобы опорочить имя семьи Му. Чтобы обеспечить успех этого плана, они отказались от совести и пожертвовали всем, что их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решили действовать против семьи Му, у них не было возможности отступить. Независимо от стоимости, эта операция должна была увенчаться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они молчаливо похоронили все, что сделали, глубоко в своих сердцах. Постепенно семья Му, как и все прошлые события, отошла в глубь истории. Люди склонны забывать, и двадцать лет спустя многие ли будут помнить семью Му того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старшее поколение еще помнило, но в глазах молодого поколения всех достоинств семьи Му уже не существовало. Они помнили только, что семью Му обезглавили за измену. Семья Му, верно служившая стране, всегда будет терпеть это незаслуженное преступление, пока не изменится суд и не утечет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никто, кроме Ци Минсюаня, не удосужился бы обратить внимание на семью, опозоренную историей. Он нес половину крови семьи Му, и ради того, чтобы он вырос благополучно, было принесено в жертву бесчисленное количество жизней. Иначе как бессильный ребенок мог выжить в жестоком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кровные долги своей матери, семьи Му и тех несчастных солдат на границе. Он рожден для мести. До встречи с Ли Шу Ци Минсюань думал, что месть — единственное, что есть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после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по-другому. Теперь у него была жизнь, которую он хотел, будущее, которого он с нетерпением ждал, и кто-то, с кем он хотел идти рядом. Для этого его план не должен иметь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кажется, вы были в хорошем настроении в эти дни?» В кабинете старик в сером налил чашку чая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рука Ци Минсюаня слегка замерла: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возможно, не заметили, но в последнее время вы довольно часто улыбались». Это была не поверхностная улыбка, это была искренняя радость от всего сердца. Мрачность, которая когда-то задержалась в его глазах, сменилась жизненной силой, свойственной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Молодые люди должны выглядеть молодыми людьми. Какая польза от менталитета старика в теле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Ци Минсюань коснулся уголка рта. Действительно ли он часто улыбался в эти дни? «Вероятно, это потому, что то, что я искал в эти дни, вот-вот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вери в это? Вы можете обмануть других этим утверждением, но вы не сможете обмануть такого старика, как я. Хорошее настроение Вашего Высочества, вероятно, связано с чем-то другим, например с тем человеком, которого вы упомянули ранее, не из-за него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добродушно улыбнулся, и Ци Минсюань не смог опровергнуть ни одного его слова. Действительно, его хорошее настроение было вызвано не теми вещами, которые были предрешены, а потому, что после этих событий препятствия между ним и Ли Шу уменьшаться. Удалив проблемных людей, он сможет приблизиться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учителя ничего не скроешь». Будучи разоблаченным, Ци Минсюань решил больше не скрывать этого и открыто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учитель не понимать своего ученика? Человек, который может тронуть сердце выдающегося Великого бога войны Чжоу, должен быть исключительным». Видя такое поведение своего ученика, старик понял, что человек, в которого влюбился его ученик, не был обычной женщиной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выдающийся», — слыша, как уважаемый учитель хвалит его возлюбленного, Ци Минсюань чувствовал себя даже счастливее, чем сам получать комплименты. Когда он говорил о Ли Шу, казалось, что в его глазах сияло бесчисленное множество звезд. «Он очень способный, у него доброе сердце и даже делится со мной своими достижениями. Он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здесь что-то не так. Чем больше старик слушал, тем больше он озадачивался. Описание его ученика совсем не походило на женщину из столицы. В какого человека влюбился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ученик был слишком поглощен восхвалением своего возлюбленного и совершенно не обращал внимания на все более озадаченное выражение лица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сделав глоток чая, чтобы успокоить нервы, старик поколебался, прежде чем спросить: «Человек, который нравится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мужчина», — Ци Минсюань не стал ходить вокруг да около. Его учителем был самый близкий ему человек, и он не стал ему лгать. «Но я не знаю, согласится ли он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выражение лица Ци Минсюаня напоминало выражение лица любого влюбленного молодого человека — нервное, застенчивое и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ученика в таком состоянии, слова совета старика застряли в его сердце. Этот его ученик с детства не пережил ни одного хорошего дня и нес на себе невообразимое бремя. Теперь он может, наконец, снять с себя это тяжелое бремя и жить для себя, зачем в такой момент становиться новым препятствием на пути своего ученика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вмешиваться в это дело, какой человек вам нравится – это твое личное дело. Но отношения – это всегда вопрос обоюдного согласия. Если вы искренни, не усложняйте ситуацию сейчас». Хотя он решил не вмешиваться в личную жизнь своего ученика, ему все же приходилось давать несколько советов там, где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невозможно навязать. Он не хотел, чтобы его ученик разрушил эти отношения, используя неправильные методы. Что касается партнера-мужчины, то это было не так важно. Подобные меры не были чем-то новым в Великом Чжоу среди аристократических семей и, конечно же, среди простолюдинов. Однако статус его ученика представлял собой серьезную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еще даже не преследовал этого человека, так что думать об этом сейчас было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Спасибо, учитель, за понимание». Его учителем был старший, которого он уважал больше всего, и его поддержка сняла огромный груз с плеч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прямой ученик. Если я не поддержу тебя, то кто?» Старик погладил бороду и улыбнулся. «Кстати, у тебя есть еще один младший брат, которого я взял к себе несколько лет назад. Он примерно твоего возраста, у него хорошие талант и характер. Он охотно переносил лишения и за полгода обучения у меня сдал губернский экзамен. Многообещающий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выкроил время в своем плотном графике и тайно принял еще одного ученика? Этот мой младший брат, должно быть, исключительно одарён».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махнул рукой старик. «У этого ребенка был некоторый талант, и я взял его в качестве одолжения к своему старому другу из прошлого. Он уехал лечиться от болезни, а позже его забрала семья. После этого мы потеряли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использовал вымышленное имя, и ребенок использовал вымышленное имя. Обладая интеллектом ребенка, он мог бы о чем-то догадаться, так же как он, старик, знал, что личность ребенка необычна. Обе стороны молчаливо продолжали свои отношения, не признавая этого явно, ведя себя как обычные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мысли Ци Минсюаня зашевелились. «Хочет ли учитель найти этого ученика? Если мой младший брат действительно сдал провинциальный экзамен, его будет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У каждого свой путь, по которому нужно идти. Моя связь с ним продлилась всего полгода, и сейчас все в порядке». Прожив много лет, он понял, что форсирование никогда не заканчивается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учился у старика с детства и очень хорошо знал темперамент старика. Если бы не сохраняющееся беспокойство в сердце старика, он бы не поднял этот вопрос. Ци Минсюань отметил это в уме и решил, что после решения текущих проблем он пошлет кого-нибудь на поиски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самым важным вопросом были судебные дела. Как и ожидалось, как только дело семьи Му было задействовано, сопротивление в ходе дальнейшего расследования возросло почти в геометрической прогрессии. Тех, у кого была нечистая совесть, больше не заботило ничего другого, и они сосредоточились исключительно на том, чтобы остановить это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истина не должна быть раскрыта миру; в противном случае они на века стали бы грешниками.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и без того хаотичный суд стал еще более хаотичным. Некоторые были беспокойны и тревожны, другие воспользовались хаосом, чтобы получить максимальную выгоду, а некоторые планировали исправить ошибки семьи Му… Различные фракции столкнулись, и одна плохая новость следовала за другой. В приступе ярости император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успокойтесь! Тело дракона важно!» Евнух Ань преклонил колени у ног Императора и продолжал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пытаются разозлить Нас до смерти?!» Император так разозлился, что лицо его покраснело, шея утолщалась, а вены на лбу вздулись. В каждом письме открывались один конверт за другим, и в каждом письме содержались мемориалы, призывающие к оправданию семьи Му. Он почувствовал, как его зрение потемнело,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продолжаться не может. Поскольку дело семьи Му осталось в прошлом, зачем снова поднимать его. Разве это не заставит его извиниться перед миром? Нет, он был Императором; даже если он допустил ошибку, извиняться должен не он. Нет, что-то было не так; он был Императором и не мог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Император; как я могу ошибаться? Мне нужно издать указ…» Прежде чем он успел договорить, тошнотворная сладость подступила к его горлу, и его вырвало большим количеством крови.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Кто-нибудь! Позовите императорского врача! Быстро вызывайте императорского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заболел, и времени на дальнейшие мероприятия не было. Без его подавления суд стал еще более хаотичным. Старший принц и Четвертый принц были заняты захватом власти, консолидацией своих сил и не обращали внимания на лежащего в постели Императора. Только Ци Минсюань сохранял вид хорошего сына и посещал дворец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императора была агрессивной. Даже когда он пришел в сознание, он не мог встать с постели, говорить и даже нормально глотать. Самое большое движение, которое он мог сделать, — это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принял лекарство, принесенное евнухом Анем, сел возле кровати и терпеливо подавал лекарство императору по одной ложке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мог проглотить даже самую простую жидкость. Лекарство потекло изо рта Императора, и евнух Ань быстро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в эти дни происходили часто, а сердца людей были сделаны из плоти. Кто был искренен, а кто притворялся? Неужели после этих дней они не могли ясно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перед собой, настроение Императора было сложным. Двое сыновей, которых он тщательно воспитывал, заботились только о том, чтобы захватить власть во время его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навещали его, это было сделано для того, чтобы извлечь из него больше выгоды. Напротив, этот ребенок, которого он не любил с детства и который вырос, самостоятельно преодолевая препятствия, в это время был ему искренне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ребенка были похожи на ее. Эта женщина, которой он восхищался в юности, которую искренне преследовал и с которой когда-то пережил нежные моменты. Он также с нетерпением ждал появления этого ребенка, как обычный отец, даже пренебрегая императорским достоинством играя и резвиваясь с ребенком на коленях. Двадцать лет не потускнели эти воспоминания, наоборот, время кристаллизовало их, сделав еще более яркими и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позволил всему этому случиться тогда, могло бы все быть так,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мире не было «если». В тот момент, когда он принял решение, будущий путь был проложен, будь он усыпан сахаром или терниями,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снова посетили Императора? Как здоровье Его Величества?» Ли Шу не имел достаточно высокого официального положения и был центром внимания осторожных министров, поэтому ему было нелегко войти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прежде." Ци Минсюань сосредоточился на своих действиях, его одежда развевалась, как танцующие бабочки, когда он заваривал чай и протягивал его Ли Шу. «Травма на твоей ноге заживает,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потянулся за чаем, и намеренно или нет, но рука Ци Минсюаня замедлилась, и кончики его пальцев коснулись тыльной стороны руки Ли Шу. Очень легкое прикосновение вызвало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поднял глаза, но Ци Минсюань уже убрал руку, и его лицо было спокойным, как будто этот небольшой жест только что был непреднамеренным.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отвел взгляд и залпом выпил чай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невидимом для него месте, скрытом широкими рукавами своей мантии, Ци Минсюань слегка потер палец, который только что касался руки Ли Шу. Глядя на слегка опущенные глаза молодого человека, когда он смотрел на содержимое чашки, он не мог не задаться вопросом, когда же он сможет открыто держать руку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вокруг суда начала сжиматься, и пришло время проверить отношение молодого человека. Однако он не мог слишком торопиться, чтобы не спугнуть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делать, если Ли Шу в конце концов не согласится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Вашего Высочества что-нибудь сказать этому чиновнику?» Увидев, что Ци Минсюань смотрит на него и не решается что-то сказать, Ли Шу поставил чашку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 Шу сдал провинциальный экзамен три года назад?» Он почти выговорил то, что было у него на уме, и едва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сдал его три года назад.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Ли Шу отвлеклось, Ци Минсюань продолжил эту тему. «Мой учитель взял к себе ученика, который три года назад участвовал в провинциальном экзамене. Однако позже он потерял связь. Недавно мой учитель упомянул об этом, и я подумал о том, чтобы попытаться помочь ему найти этого молодого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героя был младший брат? В сюжете, предоставленном системой, эта часть полностью опущена. Казалось, что сюжет действительно был ненадежен; многие вещи были упущены».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ученик, которого взял мой учитель, когда жил в Юньшане три года назад. Я не знаю, где сейчас этот младший брат, но надеюсь, что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Юньшань? Если он правильно помнит, первоначальный владелец три года назад лечился в Юньшане и даже нашел там учителя. Итак, младший брат, которого искал главный герой,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