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Фернан открыл дверь своего кабинета, только что прибывший его доверенное лицо полковник Брандл встал, чтобы поприветствовать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собрал так много за этот короткий период».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 был впечатлен, глядя на груду документов, сложенных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сумма не является большой проблемой. Неожиданно приступив к проверке биографических данных, вас не беспокоит этот мальчик?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 сел на кожаное кресло и сложил ноги на старом массивном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Это всегда в моих мыслях. Интересно, почему он «жив»?»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 откинулся на спинку стула с громким хлопком, его глаза смотрели вдаль, словно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мертв для публики, но на самом деле его заперли в подвале замка? В чем заслуга Короля в том, что он кормит его до тех пор, пока он не умирает?»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вроде совести?»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 за что. Этот кусок парня, упорно жаждущий всеобщего внимания? Такой человек и пальцем не пошевелит за то, что не приносит прибыли».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этот мальчик даст ему какое-нибудь преимущество?»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что я узнал с этого момента».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 скрестил руки за головой и закрыл глаза с небрежной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Кстати, ваше высочество, что с ним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имеешь в виду?"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ли у вас какие-то успехи?»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недавно, наконец, я получил от него поцелуй».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"Пффф..."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язвительно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мой, совсем поздно».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насмешливые слова полковника, Фернан опустил ноги на пол и безразлично подпер подбородок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он думает, что этот поцелуй - выражение глубокой привязанности».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ваши чувства совсем не прошли через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говорю этого. Я, конечно, целую его «с таким намерением», но есть еще и значение привязанности. Как ты понимаешь, я не собираюсь иметь семью, но это не значит, что я не чувствую «ааа, это то, что чувствует отец, если у него есть сын»».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 правда, то разница в возрасте между отцом и сыном довольно близка».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сын слишком странный, то и с братом все в порядке. Я хотел симпатичного младшего брата больше, чем старшего».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питаете злое чувство к своему брату?»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позабавленного полковника, Фернан решил бросить вызов горе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поздно вечером домой, Фернан пошел прямо в комнату принца, не переодевшись. Была холодная весенняя ночь, но в комнате было тепло от небольшого огня камина, залитого оранжевым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дремал на коврике перед огнем. Рядом с его стройным телом, опирающимся на большую подушку, было разбросано несколько книг, которые он вчера взял из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 с улыбкой сел рядом с принцем и нежно погладил его красные щеки, освещенные камином.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беззащитный… действительно милое существо».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http://bllate.org/book/15649/1399501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