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 Первое искупление после перерождения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брат,—  Ло Вэй протянул руку к Ло Цзэ, надеясь остановить его до развития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Цзюнь Юи уже разозлился и ответил Ло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Причина того, что твой младший брат настолько глуп — то, что вы его избаловали!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 свирепо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младший в семье. Если даже мы его балуем, разве это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Старший брат,—  Ло Вэй остановил Ло Цзэ, прежде чем тот сказал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Ло Цзэ и Чжао Цзюнь Юи были близкими друзьями, были очень близкими друзьями, но, возможно, из-за того, что они так близки, они не обращали внимания на тон, которым разговаривали друг с другом. Они всегда спорили, когда встречались. В своей прошлой жизни Ло Вэй был уверен, что они враги, но когда Ло Цзэ отравили, Чжао Цзюнь Юи пренебрег императорскими приказами и решительно охранял гроб Ло Цзе тысячи миль, дабы похоронить в родном городе семьи Ло. Именно он, после того, как Император Пин Чан приказал убить двух сыновей Ло Цзе, в открытую проклял Лун Сюаня перед всем двором. В конце концов, даже после изгнания и лишения титула, он нисколько не стыдился совершенного. Только тогда Ло Вэй понял, что такое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его баловать, — Цзюнь Юи увидев, что Ло Вэй останавливал своего брата, закричал ещё громче, — продолжайте портить его. Посмотрим, как этот ребенок отблагодарит вас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повернулся к троим членам семьи Чжао и поклонился,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совершить ту же ошибку в будущем, если я сделаю это снова, два брата Чжао могут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никому не нравился прошлый воинственный Ло Вэй, они не могли принять нового, вежливого Ло Вэя, за один день. Отец и сыновья Чжао  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Вэй Эр, хорошо что ты так думаешь, — Чжао Хэ Нянь был рад за своего друга Ло Чжи Цю. Ло Чжи Цю измотал все нервы, беспокоясь из-за своего невежественного младшего сына, но теперь, похоже, Ло Вэй опомнился, Ло Чжи Цю может, наконец,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Ло Вэй,— 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оглянулся, и понял, что это Лун Сюань направляется к ним с группой следующих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 — Лун Сюань стоял перед Ло Вэем, спрашивая с видом человека, обращающегося к своему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Да,—  Ло Вэй состроил вежливую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он мог, он бы был счастлив пожертвовать собой, убив Лун Сюаня прямо здесь и сейчас, но он знал, что не может этого сделать. Лун Сюань - принц. Если бы Ло Вэй это сделал, всю  его семью  казнили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 Сюаня не было улыбки. Конечно, для такого проницательного человека как он, очевидно, что улыбка Ло Вэя — ложная.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приходи в наш учебный класс1, — гордыня Лун Сюаня не позволяла ему попытаться задобрить Ло Вэя, так что все это он произнес максимально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учеником-спутником2 для Лун Сюаня. Раньше он считал, что это великая честь, но теперь ему хотелось 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—Хорошо,—  кивнул Ло Вэй, раздумывая, что ему нужно придумать способ отказаться от этой проклятой позиции в качестве товарища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Сюань поколебался, прежде чем протянуть руку и погладить Ло Вэя по голове. Это был максимальный жест поддержки, который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почувствовал, как сквозь него прошла волна холода,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второй принц очень хорошо к тебе относится, — после ухода Лун Сюаня с издевкой произнес Чжао Цзюнь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только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ученик-спутник. Хочет ли второй принц быть добрым к кому-либо или нет,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 внезапно почувствовал, что должен сжечь фимиам3 и помолиться Будде. Никогда в жизни, он не думал, что услышит, как Ло Вэй говорит что-то указывающее на то, что он все меньше общается с Лун 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Юи наконец улыбнулся. Он похлопал Ло 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Цхэ резко оттолкнул Чжао Цзюнь Юи: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—Разве ты не знаешь, что его плечо ранено?  —начал он 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лучших “заклятых” друга снова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Чжао, Чжао Цзюнь Бо, протянул руку и обнял Ло Вэя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Сяо Вэй, почему ты не был таким раньше? — С улыбкой сказал он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Чжао Цзюнь Бо с благодарной улыбкой. Судя по тому, каким тоном он сказал “Сяо Вэй”, стало понятно, что старший Чжао больше не держит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Учебный кабинет — в оригинале “shu fang” или дом книг, который можно перевести школьную учебную комнату. В данном случае это довольно большой учебный класс, где дети благородных родителей учатся вместе со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Ученик-спутник — буквально “читающий вместе”. Спутник принца для учебы и дружбы. Дворяне борются за это место для своих детей, потому что это показатель их связи с императорской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Благовоние, сжигаемое во время богослужения.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