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Ученик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смиренный слуга не очень хорошо сыграл, я опозорился перед вашим Императорским Величеством,—  сделав невинное лицо, сказал Ло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вышло очень хорошо, — сказал Император Син У, затем спросил Гао Чэн Фэна.  — Что думаете вы, Министр Гао?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 Фэн быстро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Молодой Мастер Ло потратит ещё несколько выходных дней, он, безусловно, превзойдет своего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но ваше попечительство над Ло Вэем сегодня закончилось. Ему больше не нужно быть товарищем по учебе.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Вэй подумал, что его отец, должно быть, нашел для него повод, чтобы император освободил его от роли соученика Лун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неправ, это было самостоятельное решение Императора Син У. При самой мысли о появлении Ло Вэя, столь похожего на свою мать Ло Чжи Цзинь, радость императора Син У смешивалась с беспокойством. Во дворце имелось немало людей, знающих о прошлом Императора с Ло Чжи Цзинь. Если Император догадался о происхождении Ло Вэя, значит и женщины, обучаемые Императрицей все эти годы во Внутреннем Дворце, могли догадаться. Пока Ло Вэй там обучался, не было способа защитить его от тех, кто может причинить ему вред.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Лун Сюань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семьи Ло нашел нового наставника для Ло Вэя? Репетиторы, приходящие в Императорское училище самые лучшие в мире, нет причин менять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 такого, Ло Вэй взглянул на Лун Сюаня. Неужели он так сильно хотел воспользоваться Ло Вэем, что и вправду спорит с Императором Син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посмотрел на второго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Канцлер помешает обучению своего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посмотрел на Ло Вэя. Ло Вэй всегда хотел быть рядом с ним, и он не мог поверить, что Ло Вэй хочет покинуть императорский учебный класс, но столкнувшись с безразличием в глазах Ло Вэя, Лун Сюань почувствовал, как будто игла вонзилась в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обратился к Ло Вэю: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 Ты сын Старшего Канцлера, оба твоих брата служат в армии, по крайней мере один из вас должен быть занят в политике.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Императора застыли у всех присутствующих в сердце. Одна фраза от Императора Син У и Ло Вэй стал его учеником. Судя по тону императора, в будущем Ло Вэй может даже унаследовать должность Старшего Канцлера.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смиренный слуга благодарит Ваше Императорское Величество за доброту.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минутной паузы, Ло Вэй упал на колени, чтобы выразить благодарность.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почувствовал тоску в сердце, когда услышал, как Ло Вэй называет себя “смиренным слугой”. Они были отцом и сыном, но обращаться друг к другу должны были в почтительном тоне Императора и слуги. Син У быстро поднял Ло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выздоровел, нет необходимости в пустых любезностях. Пошли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Ло Вэй поклонился Гао Чэн Фэну, —  Я смиренно прошу прощения.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был очень доволен тем, что Ло Вэй следовал протоколу. Он слышал истории о высокомерии Ло Вэя, но, похоже, это были просто слухи.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наблюдал за тем, как император Син У повел за руку Ло Вэй, и не понимал, как реагировать. Ло Вэй превратился в кого-то другого, а император показал отеческую заботу. Обычный мир, с которым он был хорошо знаком, внезапно изменился.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не мог не признать, что был очарован музыкой Ло Вэя. Если бы Ло Вэй позволил ему услышать это раньше, то Лун Сюань посчитал, что он определенно был бы лучше для Ло Вэя. А особенно его напугала мысль о том, что он никогда не понимал, о чем думает Ло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 Фэн посмотрел на Лун Сюаня. Он думал, что при уходе Ло Вэя, Лун Сюань окажется самым счастливым человеком в классе. В прошлом его раздражал даже вид Ло Вэя, постоянно беспокоящего Лун Сюаня, не говоря уже о том, что он находился в центре внимания Ло Вэя. Однако сейчас, лицо Лун Сюаня потемнело без тени радости. Это была загадка, которую Гао Чэн Фэн не понимал.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