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Теневая Гвардия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Чао! — Ло Вэй не успел покинуть двор, когда услышал как кто-то закричал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остановился и посмотрел на Ло Тин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Ло как раз собирался отдать приказ, когда его прервал сильный, грубоватый мужчина, прорвавшийся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Тайной Гвардии появились из ниоткуда и в мгновение окружили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взглянул на Ло Вэя и ухмыльнулся Ло Тин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интересно, почему я не мог найти тебя всё утро, кажется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крикнул Ло Тин Чао, — Брат Цянь, пожалуйста, иди домой, у меня ещё остались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важное дело! — сказал здоровяк Цянь, — кого ты, черт возьми, мне вчера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пара слуг поместья притащила к воротам обнаженного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бесполезный, — пробасил здоровяк, — Он прошлым вечером потерял сознание пять или шесть раз, ни разу не удовлетворив меня. Слушай, Тин Чао, твоя Теневая Гвардия становится всё хуже и хуже! Я чертовски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даже не обратил внимание, как скривился Ло Тин Чао. Он продолжил громко ругаться всё более и более непристойными словами, проклиная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лежащего человека. Длинные волосы закрывали его лицо. Человек скривился от боли, всё его тело посяернело от синяков. Ло Вэю потребовался только взгляд, чтобы понять, что испытал этот человек вчерашним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заметил выражение Ло Вэя. Увидев, что тот не подал виду, Ло Тин Чао спокойно отпустил слуг и обратился к 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этого недостаточно, я пришлю к тебе ещё одного,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Гвардия Ци Линь первая, после Тайной Гвардии Дракона. Многие жаловались на цену их услуг, и даже говорили, что те самые завышенные в мире. У гвардейцев не имелось никаких мыслей, свободы воли и эмоций, они являлись лишь орудиями в руках своих хозяев. Вся их жизнь зависела от их владельцев. Если те, кто нанял их, хотели чтобы они жили, тогда они выживали, если те хотели чтобы за них умерли, то они умирали. Эта гвардия проходила обучение в Доме Ци Линь с самого детства, а те, кто наконец поднялся до звания Теневого Гвардейца, могли пройти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уровень твоей Теневой Гвардии? Никчемный! Он такой растянутый, что я могу засунуть в него руку! Я привел трёх приятелей и они поместились без проблем! Брат, сколько людей играли с ним? Ты думаешь, сможешь впарить мне этот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неудовлетворенно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гвардеец лежал на земле и даже пытался встать на колени, но, к сожалению, он оказался слишком тяжело ранен и не в состоянии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в камеру пыток, — приказал Ло Тин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“камера пыток”, гвардеец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подошли, один из них взял гвардейца за волосы и потащил.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Вэй Лань хотел умереть от руки друга Мастера Дома. Над его телом уже много издевались, как он мог переносить пытки десятков людей за одну ночь? Раньше он мог использовать свою энергию души (1) чтобы облегчить боль, но теперь, его внутренности горели от боли каждый раз, когда он пытался так сделать. Если он не в состоянии сделать одного из друзей своего хозяина счастливым, ему предстояло умереть. Но его тащили в камеру пыток, где он будет молить о смерти как о свободе, но не получит её. Он должен был умереть прошлой ночью, хоть и покрытый позором, но смерть наступила бы быстро. Он хотел, но не осмелился. У Теневых Гвардейцев не было права даже решать: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Энергия Души — энергия, развиваемая мастерами мира боевых искусств, через практику (чаще медитацию). В художественной литературе может помочь мастеру выдерживать удары, давать силы, защищать от ранений и даже излечивать.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