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70: Его Величайший Враг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одобрение Императора, Ло Вэй улыбнулся и поднялся с колен, чтобы налить ему чая: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встретился с Пятым Принцем и услышал, что Консорт Лю очень больна.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Син У отхлебнул чаю: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беспокоиться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второй принц всегда хотел вступить в сражение, дабы помочь Вашему Императорскому Величеству справиться со стрессом и защитить свою нацию, — молвил Ло Вэй. — Только теперь, когда Консорт Лю больна, он не сможет оставить ее одну с тем, насколько он предан своей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Син У лишь издал звук "мм" и шумно втянул ещё чая. Через мгновение он взглянул на Ло Вэя: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Эр, признайся, тебе не очень нравится находится во дворце?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улыбнулся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хотел чаще находится рядом с Вашим Императорским Величеством, но во дворце имеются вещи, которых я не понимаю и, вероятно, не смогу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всегда учил меня что добро это всегда добро, а зло всегда зло. Но во дворце я не могу отличить одно от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Син У вздохнул. Он даже был немного рад, что Ло Вэй не рос здесь и до сих пор не был запачкан внутренними дрязгами.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на следующий день, Лун Сюань пришел к Императору, чтобы попросить разрешения выступить с армией в Юнь Гуань.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Син У одним взглядом убил все намерения Второго Принца: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мать-консорт не встает с постели, а ты всё ещё нареваешься отправиться в Юнь Гуань?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понимал, что Син У собирается отчитать Лун Сюаня и быстро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Императорское Величество, ваш покорный слуга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идти, — Император Син У махнул Ло Вэю.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вышел во входную галерею зала, к нему подошел Чжао Фу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мастер, ваш покорный слуга поговорил с Его Императорским Величеством, о том, что вы сказали мне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 за то, что так ответственно относитесь к своим обязанностям, — с благодарностью наклонил голову Ло Вэй, — Что ответил Его Императорское Величество?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отмахнулся от меня, но в ответ дал мне награду, — ответил Чжао Фу. — Ваш скромный слуга благодарит Вас за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заслужили эту награду, не стоит благодарностей.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эти двое обсуждали произошедшее, Младший Канцлер и его сын появились в галерее.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Фу подбежал к ним чтобы поприветствовать и почтительно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Канцлер, Его Императорское Величество и Его Императорское Высочество все еще беседуют, позвольте объявить о Вашем приходе.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поймал взгляд двоих прибывших и беззаботно им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Шуан Ши улыбнулся и кивнул в ответ Ло Вэю, Лю У Шэн же только хмыкнул и отвернулся от взгляда Ло Вэя. В семье Лю, Лю У Шэн являлся единственным избравшим путь военного офицера. Он был очень способным и хорошо обученным воином, также он на четыре года старше Ло Ци. Но с точки зрения военного опыта, Ло Ци был гораздо его превосходил.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Вскоре, Чжао Фу вышел из главного зала и пригласил отца и сына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остался ждать в галерее. Лун Сюань долго не выходил из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резко отчитал Лун Сюаня, Второй Принц был очень недоволен этим, но не смел ничего возразить Императору. Консорт Лю и правда заболела, но если он не отправится в Юнь Гуань, их сделка с Сы Ма Чжу Се будет под угрозой провала и столько сил, потраченных на эту кампанию будут выброшены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приветственно поклонился Лун Сюаню, но не спешил приблизиться к нему. Он даже не сказал ничего вслух, оставшись стоять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Сюань сам подошел к Ло Вэю. Он внимательно разглядывал этого юношу, который всё это время находися рядом с ним и играл дурака, это было невероятно, что такой близкий ему человек оказался совсем не тем за кого себя выдавал: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Ваше Императорское Высочество, — смиренно ответил Ло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 от тебя такого актерского мастерства, — холодно сказал Лун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Лоо Вэй хмыкнул. Его четко очерченные губы подняли уголки вверх, красивое лицо покрылось не менее прекрасной улыбкой, словно поверхность лесного озера, обеспокоенная легким весенним ветерком.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только этот человек все еще оставался рядом с ним! Лун Сюань проклинал себя за эти мысли. Неужели всё это ложь?! Второй Принц развернулся и ушел. Этого человека зовут Ло, и он будет стоять лишь рядом с Лун Юем. Им было суждено стать врагами в этой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посмотрел вслед Лун Сюаню. В любой ситуации Лун Сюань сохранял свою гордую осанку. Второй Принц был прекрасным императором, но Ло Вэй не мог позволить ему занять трон. В прошлой жизни Ло Вэй стал жертвой Лун Сюаня, но на этот раз он станет ему достойным противником.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http://bllate.org/book/15662/1400980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