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Будущая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лагерь, Ло Вэй направился до конца горного перевала на восток, прежде чем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кого-то 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подождем немного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группа людей выглядевших, как часть каравана, остановилась перед группой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начал разговор, спросив единственную женщину в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Е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Е Сю посмотрела на Ло Вэя. Этот человек раскидывался ее именем, будто был знаком с ней, но она не знала его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Вэй, Ло Ци - мой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молодой человек был младшим братом Ло Ци, лицо Е Сю стало на несколько оттенков краснее, когда она сидела на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 попросил Вас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указал на заброшенный и бесхозный каменный павильон: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присядем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спешилась, последовав за Ло Вэем в павильон без единого подозрения в своем уме. Она села напротив него так, что они оказались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Ло Вэй увидел Е Сю, но он помнил это имя в течение десяти лет в своей прошлой жизни. Е Сю, дочь беглого раба, лидера Укрепления Цзи Фэн, расположенного на горе У. Она была хозяином группы конных бандитов, но также была причиной того, что его старший брат, Ло Ци, никогда не был женат. Ло Вэй посмотрел на Е Сю перед собой. Одетая во все красное, с загорелой кожей, она не была очень красивой, но у нее имелась некая героическая осанка и умный практичный взгляд, что было редкостью у женщин. Она была высока, с парой больших живых глаз, которые были удлиненными к вискам и суженными на концах. В прошлой жизни, Ло Ци никогда не раскрывал существование Е Сю своей семье даже при смерти. Но в последний момент его жизни, когда его все предали и бросили, именно эта женщина в одиночку отправилась в бой против целой армии, чтобы найти его. В конце концов, они оба умерли вместе, плоть и кровь смешались друг с другом, когда их тела погрузились в желтые пески, никогда не разделенные никем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также рассматривал Ло Вэя. При его возрасте, из следуя того, что он рассказывал ей, это, должно быть, третий младший брат Ло Ци. Какой он хорошенький.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не давал нам встретиться с тобой, — проговорил Ло Вэй. В своей прошлой жизни он узнал о Е Сю, только когда она умерла. В этой жизни он не позволит себе снова испытывать такого рода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раздраженно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третий молодой мастер знает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моего второго старшего брата уже может ходить, а мой старший брат еще не женился. Как младший брат, я должен обращать внимание на такие вещи. Мой старший брат очень осторожен, но узнать о существовании девицы Е нетрудно.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третий молодой мастер знает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знать, что происхождение девицы Е немного неудобно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Сю мгновенно исчезла. Она была дочерью беглого раба. С таким статусом, быть с Ло Ци было неосуществимой мечтой. Она знала это лучше, чем кто-либо.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попытаться убедить девицу Е оставить моего старшего брата, согласитесь ли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его статус или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мире хоть одна женщина не заботящаяся о своем статусе в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Сю не изменилось, когда она ответила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быть с ним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отказаться от всего ради одной ночи счастья с ним? — Ло Вэй улыбнулся, наблюдая за Е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 Сю не была утонченной женщиной, она не понимала цитату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как они закончили, Ло Вэй действительно не хотел бы, чтобы Ло Ци был влюблен в такую женщину. Ее образ жизни и их был слишком разным, и она не похожа на девушек вокруг них. Несмотря на то, что его вторая невестка Сюй Юэ Мяо была дочерью охотника, но никто не может оспорить тот факт, что она настоящая красавица с мягким характером. Ее вышивка была первоклассной, и она может держать себя перед гостями или перед печью. Хорошая жена и хорошая мать. Какая часть Е Сю привлекла его старшего брата, Ло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