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118: Покушение на наследного принца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 Вэй проснулся, был уже полдень. Первым, кого он увидел, открыв глаза, был Вэй Лань, охранявший его постель.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встал?—  Вэй Лань присел на корточки возле кровати, спрашивая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немного ошарашенный Ло Вэй посмотрел на Вэй Ланя, но затем начал улыбаться.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тихо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желает поесть 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помолчал немного, а затем робко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 еще болит?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научили, как принимать это, лучшие из лучших, как у меня может болеть от такого?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надо,— Вэй Лань пожалел, что не может прикрыть рот Ло Вэя ладонями, — Не говори так!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прости, я причинил тебе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не понял слов Ло Вэя. Даже сейчас он не мог полностью понять, почему Ло Вэй отдался ему прошлой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мог молодой мастер причинить мне боль?— Вэй Лань уверен только в одном — Ло Вэй никогда не причинит ему вреда.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имени. Какой еще "молодой мастер"? Какой я мастер?—  сказал Ло 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 не знал, что делать дальше, поэтому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принесу тебе женьшеневый суп.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смотрел, как уходит Вэй Лань, и не мог сдержать появившуюся на его лице теплую улыбку. По крайней мере, рядом с ним находился кто-то вроде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 Вэй Лань принес суп.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все еще идет снег?  —спросил внезапно Ло 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он прекратился,— ответил Вэй Лань, усаживаясь рядом с постелью и собираясь покормить Ло Вэя супом.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я в состоянии двигаться самостоятельно,—Ло Вэй забрал суп у Вэй Ланя и выпил его несколькими глотками.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увидел, что Ло Вэй сегодня в хорошем настроении,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 во дворе расцвели сливы.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любишь цветение сливы? — спросил Ло 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смущенно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все одинаковы в моих глазах, но я подумал, что молодому мастеру это может понравиться.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Цветущая слива, ха, — Ло Вэй подумал об этом, что это неплохое дело. Он был такого же мнения, что и Вэй Лань, нет цветов, которые бы ему особенно нравились, и нет цветов не нравящиеся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желает взглянуть?— спросил Вэй Лань, его лицо все еще было наполнено какой-то нежностью, — У цветов сливы тоже есть аромат.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улыбнулся, теперь уже по-настоящему: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Цветение сливы происходит при сильном холоде, что еще могло бы привлечь опылителей, кроме аромата, естественно. Лань, ты никогда раньше не видел цветущих слив?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в Усадьбе Ци Линь, только нам не разрешали входить туда.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Понятно,— кивнул Ло Вэй,—  Тогда пойдем посмотрим на эти цветы.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его маленькой комнаты ветер и снег уже прекратились. Тонкий запах зимних слив витал в воздухе, растение в конце зала упрямо стояли там, ветви держали снежные шапки. Выглядело все так, как вроде на снегу распускаются светло-розовые цветы.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и Вэй Лань стояли на другом конце зала, спокойно наблюдая за цветами, как будто они оба видели эти цветы в первый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сливы зацветут, зима начнет отступать к весне,— сказал Ло Вэй Вэй Ланю, — Лань, прошел еще один год.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готовится к Новому году, — ответил Вэй Лань. — Хозяйка дома планирует провести буддийскую церемонию для молодого мастера, чтобы прогнать некоторые неудачи.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Будда? Ло Вэй подумал о скандировании, которое великий магистр читал в его сне о прошлой жизни, и те слова он произнес будто что-то зная. Те, кто умер, умерли, почему бы не вернуться? Сколько тех, кто потерялся в делах любви и одержимости, не зная, что такие мысли ведут к боли, что тоска ведет к сокращению жизни. Были ли эти слова обращены к Ло Вэю, или он говорил о скончавшемся в прошлой жизни Лун Сюане? Все говорят, что великий магистр открыл свой третий глаз и может видеть сквозь прошлые и будущие жизни. Ло Вэй подумал, что, возможно, ему следует пойти и увидеть этого верховного жреца. С его нынешним статусом ученика императора, нет причин, почему бы ему не увидеться с ним,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мастер?—  Вэй Лань видел, что Ло Вэй грезит наяву, наблюдая за этой зимней сливой. Поэтому он тихо обратился к нему позвав.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уже собирался ответить, когда в комнату ворвался с шокированным лицом Ци Цзы.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быстро спросил Ло 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 Цзы начал рассказывать ему, его слова спотыкались друг о друга, когда он пытался дать полный ответ с самого начала.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 Вэя потемнело. Наследный принц, Лун Юй, пострадал в результате  покушения, Се Юй, сопровождающий его на обратном пути в столицу, сделал все возможное, чтобы защитить его, и был серьезно ранен.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