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Лун Сюаня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руку, Ло Вэй поймал пряжку в виде утки-мандаринки.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действия Ло Вэя, в сердце Лун Сюаня зародился намек на радость, но в следующий момент внутри него все заледенело. Он увидел, как тот поднял руку, замахнулся, и швырнул разделенную им пополам пряжку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– самое место для этой пряжки, — сказал Ло Вэй Лун Сюаню, бросая, — Лучше не давать другим видеть эти недостойные вещи, зачем ворошить произошедшее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раз говорил, что любишь меня, — вопрошающе сказал Лун Сюань к Ло Вэю. — Была ли правда в этих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Ло Вэя ароматом цветов поздней весны смешанные с теплом наступающего лета. Ло Вэй, уже приоткрывший рот, не смог произнести ни слова больше. Он увидел глубокую обиду в глазах Лун Сюаня. Ло Вэй не понимал, чем обидел Лун Сюаня, но он точно никогда не видел у него подобного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от тебя правды, — сказал Лун Сюань. —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Любил, — сказал Ло Вэй, отряхивая пух кружившийся на ветру и упавший на плечо, когда он снова поднял глаза, на его лице уже была его обычная улыбка. — Просто я уже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попытался ухватить Ло Вэя за рукав, но тот увернулся, и, после того, как его рука осталась пустой, он безвольно уронил ее,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Только из-за того, что я выбросил тех уток-мандаринок?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– в то время я был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стать настолько рассудительным в одночасье, ты же переменился в одночасье, как я могу в это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Потому-что кто-то спросил меня, если Ваше Высочество станет императором, то что ждет меня, и особенно мою семью Ло, — сказал Ло Вэй. — Поразмыслив над этим вопросом, я обнаружил, что предыдущий Ло Вэй действительно льстил самому себе. Будет ли Ваше Высочество править миром в будущем и будет прекрасным императором, но это не имеет никакого отношения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живешь только ради семьи Ло? — усмехнулся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семье Ло, и она же меня и вырастила, так почему же мне не заботится о ней? — ответил Ло Вэй. — Так же и для Его Высочества, можешь ли ты на самом деле жить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человек? — внезапно снова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человек, задавший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что это был Его Высочество, поверишь? — на губах Ло Вэя появилась легкая шутливая улыбка. Это правда, ведь именно Лун Сюань показал ему жестокость этого мира и непостоянство общественного мнения, заставив пережить все те горести, омыв его кровью. Но этот человек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говорил тебе, но никогда не задавал подобных вопросов, — не поверил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нет нужды вести себя так с верноподданным, — сказал Ло Вэй. — Теперь, когда Его Высочество видит, что этот чиновник снова может оказаться полезен, то желаешь привлечь обратно на свою сторону? С какой стати? Моя фамилия Ло, и эта фамилия никогда не изменится, поэтому я буду делать только то, что приносит пользу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я хочу привлечь тебя на свою сторону? — сорвалось у Лун Сюаня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еще может быть, кроме как не привлечение на свою сторону? — ответил вопросом на вопрос Ло Вэй. — Разве может Его высочество бы ть со мной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Лун Сюаню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не знал, что Лун Сюань желал обсудить с Ло Вэем. Он страшился их обоих. Посмотрев на евнуха из Зала Благородного Феникса, стоявшего перед ним и невольно заскрежетал зубами. Фу Юнь боялся, что ему придется отправится к Чернильному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дело? — вошедший Фу Юнь увидел молчащих Ло Вэя и Лун Сюаня, глядящих друг на друга, отчего вздохнул с облегчением, похоже сегодня удача не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приглашает Вас к себе, — опускаясь на колени, обратился к Лун Сюаню Фу Юнь, не сумев понять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пригласила Императрица, этот верноподданный тот час же оставляет тебя в покое, — Ло Вэй похоже с нетерпением ждал этих слов от Фу Юня. Прежде чем Лун Сюань успел заговорить, Ло Вэй уже добавил, — Сегодня для принца день великой радости.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ответил, но пристально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Верноподданный просит разрешения уйти, — Ло Вэй больше не желал оставаться, поэтому невзирая на то, что Лун Сюань его не отпускал, он развернулся и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 деревьев, порхающий вокруг него, придавал мистичности его облику, приковывал его взгляд. Лун Сюань продолжал смотреть, как Ло Вэй покидает задний двор, и внезапно у него защемило сердце, но так ничего и не сказал, чтоб остановить его. Сейчас он неспособен удержать этого обласканного милостями Цзиньи Хоу. Лун Сюань издавна любил изящество. Здесь, на его заднем дворе, имеется одинокое Чернильное Озеро, окруженное с четырех сторон бамбуковой рощей. В этот момент, слушая ветер, проходящий через бамбуковый лес, наблюдая, как водная поверхность Чернильного Озера идет кругами, Лун Сюань подумал о словах Ло Вэя, кто в этом мире действительно может жить для себя? Сегодня его свадьба, он берет в жены женщину, которая будет сопровождать его всю оставшуюся жизнь. Она находится в Зале Благородного Феникса, в тех же стенах дворцового города, но по какой-то причине он ощущал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из Зала Литературного Превосходства, и до его ушей донеслась веселая музыка. Он не знал откуда она идет, но понимал, что это специально приглашенные сюда музыканты, ведь в обычное время такой музыки здесь не было. Ло Вэй прогуливался по дорожке во дворце, и этот путь, по которому он шел вместе с Вей Ланем в прошлый раз, не только позволил ему избежать столпотворения, но и дал возможность хорошенько полюбоваться весенним пейзажем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пока Ло Вэй шел и любовался все еще цветущими цветами в лесу, он услышал, как кто-то звал его из лесу неподалеку от него. Ло Вэй повернул голову в поисках окликнувшего его, обнаружил третьего принца Лун Сина, сидящего в каменном павильоне среди леса и машущего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принц здесь делает? — спросил Ло Вэй подходя к павильону, обращаясь к Лун Сину. — Как новобрачный может прятаться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люди, — сидя на ограде павильона, сказал Лун Син, — А здешний лес довольно тихое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понимал, что раз он ходил к Лун Сюаню, об этом видимо знает весь дворец, иначе Лун Син не явился сюда так просто, но ничего не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пожелать тебе, чтоб ваш брак продлился сто лет и прочих благ, или как еще говорить? — с улыбкой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впервые женюсь? — сказал тот в ответ, — Слишком часто слышу такие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притворился удивленным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кузина, — поняв, что сказал что-то не то, Лун Син тут же сложил руки в знак приветствия (левая кисть охватывает правый кулак перед грудью), — Она же моя главная жена, и отличается от других женщин, я буду хорошо к ней относиться и никогда не позволю страдать от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головой. Лун Син тот еще любитель позаниматься литературными безделицами, и ему не чуждо декламирование стихов или книг, однако, как только он заговаривает , то теряет всю свою интеллигентность, и его можно назвать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идешь этим путем, то ты идешь от второго брата? — наконец спросил Лун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товарищем по учебе второму принцу, — сказал Ло Вэй. — Взаимоотношения всех этих лет нельзя забыть, я обязан был поздравить его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Взаимоотношения? — посмеялся Лун Син. — Тогда я не просто твой старший кузен, но теперь и муж старшей сестры (зять). Разве эти взаимоотношения не ближе, чем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Ло Вэй тоже прислонился к ограде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сопоставляя с наследным принцем? Мы теперь немного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Лун Сина, Ло Вэй увидел циничную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сравнивать? — с приятной усмешкой сказал Ло Вэй, — Вы все принцы, пока вы желаете этого, я не могу просить большего.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я все еще не ровня старшему брату наследному принцу, — изобразил грусть Лун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произнес Ло Вэй. — Ваше высочество – мой кузен, а теперь еще и зять, сравнивая с аполитичным кузеном, мы теперь точно ближе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Вань, мне нравится слово Вань (Грациозная, прелестная, приветливая, так зовут его новую жену из семьи Ло) — щелкнув пальцами сказал Лун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тихо рассмеялся, он поднял голову, высокие деревья в лесу с пышными ветвями покрывали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с этими словами Лун Син бросил фрукт,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что это, Ло Вэй увидел, что это еще не созревшая зеленая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ее с земли, она очень кислая, — рассказывал Лун Син Ло Вэю, — Но я должно быть первый человек во дворце, попробовавший в этом году эту зеленую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весны звук иволги увядает, красные цветы опадают, и на их месте появляются маленькие зеленые сливы (1), — смеялся Ло Вей над зеленой сливой в руке. — Ваше Высочество в хорошем настроении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暮春时节，莺声渐老，红英落尽青梅小 — вот строчки которые произнес Ло Вэй, я решила перевести дословно, но возможно это какой-то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