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Покрытую голову девушки семьи Чан освободили от ткани, от внезапно появившегося света ее глазам стало больно. Она хотела было поднять руку и заслонится от болезненного света, холодная рука прикрыла ей глаза. Испуганно вскрикнув она попыталась убрать эту руку, когда услышала наполненный теплотой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невольно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 спросил ее Лун Сюань опуская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семьи Чан смотрела на Лун Сюаня и гадала не спит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 он. — Я уснул сидя за столом. Ты так и ждала? Не звала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семьи генералов Чан снова опустила голову, ей очень нравился Лун Сюань стоявший перед ней, он выглядел красивым и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Чэньце (1), — прошептала она Лун Сюаню, — Чэньце звала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держащий красное покрывало невесты в руке, присел рядом с нею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так легко проснуться, только от одного оклика? Мне осталось только снять твое брачное покрывало. Извини,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 — прошептала она, —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Голодна? — спросил ее Лун Сюань и протянул кусок сладкого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этого сладкого пирога, он оказался очень сладким, потому что гармонировал со сладким чувством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рассвет, — сказал Лун Сюань посмотрев на девушку из семьи Чан, увидев, что она села пирог, — Давай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новобрачных снова погас, и охранявшие периметр евнух вновь показали понимающие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опыт Девушки Чан. Она нервничала и испытывала боль. Поэтому даже не осознавала, что Лун Сюань довольно небрежен и рассеян. После того, как тот закончил, она сразу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после поспешного исполнения своих супружеских обязанностей, лежал не сомкнув глаз до рассвета, не обращая внимания на свою спящую поблизости жену. Ло Вэй тоже отпрыск Императора. Теперь, узнав истину, если подумать о милостях отца к Ло Вэю и его столь сильная опека, все имеет разумное объяснение. Первоначально он считал его еще одним пользующимся благосклонностью чиновником, но неожиданно тот оказался любимым сыном. Лун Сюань ворочался на кровати и не мог уснуть. ТОлько представив сцену, где Ло Вэй становится Императором, он впервые в своей жизни испытал истинный ужас. Даже будучи придворным, Ло Вэй не мог его видеть, хотел, чтобы он умер, желая растоптать до смерти. Если этот человек станет хозяином мира, ему Лун Сюаню некуда будет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должно случиться, — сказал себе Лун Сюань, — Если ты все еще хочешь жить, ты не можешь допустить, чтобы это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сделать, чтобы этого не случилось? Лун Сюань долго думал, какими еще полезные средства у него сейчас есть, чтобы он мог справится с Ло Вэем? Он единственный сын Ло Чжи Цзинь, и один этот факт делает так, что ни один принц теперь не противник Ло Вэю. Их августейший отец, из-за этой женщины по имени Ло Чжи Цзинь, уничтожил весь клан своей матери, и даже глубоко обидел свою собственную мать. Тогда что он может вытворить ради Ло Вэя? Лун Сюань начал шаг за шагом вспоминать все действия совершенные Императором Син У ради Ло Вэя. Вывод Ло Вэя из учебной комнаты, назначение его учеником императора, позволил Ло Вэю присутствовать при утренней аудиенции, позволил ему жить при зале Вечного Света (Чан Мин), разрешил обсуждать политические вопросы, позволил Ло Вэю приложить руку к делам о шахте Ючжоу (Ю Чжоу) и в деле о соли ИЧжоу (И Чжоу), потом отправил Ло Вэя в Юньгуан, чтобы совершить военные подвиги и прославиться на весь мир. Хотя Ло Вэй сильно рисковал отправившись в Северный Янь ради страны, первой наградой после возвращения армии было наделением его титулом Цзиньи Хоу. Чем больше Лун Сюань думал об этом, тем больше он чувствовал, что его отец шаг за шагом прокладывал Ло Вэю путь к императорскому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сел. В прошедшую ночь он не стал прикрывать кровать пологом, поэтому, когда сел, Лун Сюань увидел начавшую белеть оконную бумагу, его брачная ночь наконец-то прошла. Подойдя к окну, Лун Сюань открыл его и вдохнул утренний воздух отчего его сознание начало понемногу проясняться. Глядя на зеленые деревья и красные цветы за окном, Лун Сюань вспомнил Вдовствующую Императрицу. Вчера в разговоре он порвал с ней отношения. Сейчас он понял насколько неразумно поступил. Независимо от текущей ситуации с Вдовствующей Императрицей, лучше не забывать о престиже ее личности, в битве за трон лучше иметь ее поддержку чем не иметь вовсе ничего. Даже если будут считать, что он бился за трон грязными методами, пока Вдовствующая Императрица занимает его сторону, он сможет заблокировать большинство поборников прямого наследования (тех кто за наследного принца) от словесной критики. И тогда подданные будут считать его истинным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его дома уже начали суетится дворцовые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сел перед окном так, чтоб слуги его не заметили, что он встал. Даже понимая, что он поступил опрометчиво, он ни капли не жалел. Представляя, что пережил Ло Вэй в заключении в борделе, он не мог простить Вдовствующую Императрицу. Думая о нынешней немощи и болезненности Ло Вэя живущего только за счет лекарств, Лун Сюань опечалился. Он скучал по маленькому толстячку, постоянно пристававшего к нему ранее. С точки зрения Лун Сюаня, именно из-за жестокости Вдовствующей Императрицы этот маленький Толстячек Ло никогда не вернется к нему. Теперь Ло Вэй только ненавидел его. Лун Сюань, в своем сердце, уже вынес ей безжалостный вердикт – даже если он взойдет на престол, она так и останется заключенной в Восточном Зале Будды до конца своих дней. В его внутреннем дворце не нужна столь порочная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семьи Чан разбудила нянюшка, это снова заставило ее устыдиться, в первое свое утра входа во дворец, она умудрилась проспать до этого часа. Мамки молча ждали, когда она оденется, после чего она искала Лун Сюаня, но в доме было много слуг и дворцовых евнухов, но фигуры Лун Сюаня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Мамка сняла с кровати залитое красным покрывало, после чего велела слугам заправить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хозяйка, — успокоила ее мамка, причесывающая ее, при виде озирающейся девушки, — Его Высочество ждет вас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Чан улыбнулась и села неподвижно, боясь, что мамка неправильно поймет, что она проснулась с мыслями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мамки, живущие во внутреннем дворе дворца и знавшие подоплеку, вздохнули. Глядя на эту принцессу, они понимали, что она еще слишком молода, неопытна и нежна. Неизвестно сколько им придется учить эту новоиспеченную хозяйку Зала Литературного Превосходства, чтоб та привыкла к жизни во дворце. Матери считали дни в своих сердцах. Второй принц славился своей холодностью. Быть его женой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молодая хозяйка оделась и вышла в зал, чтобы увидеться с Лун Сюанем, который уже позавтракал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дочь семьи Чан преклонила колени перед Лун Сюанем, думая о прошлой ночи, она все еще была смущена, увидев лицо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семьи Чан посмотрела на мамку рядом с ней, не совсем понимая, о чем он спрашивал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 приемлемо, супруга принца готова надлежащим образом, — поспешно отчиталась мамка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поставил чашу с чаем и довольно нежным тоном обратился к дочери семьи Чан, которая все еще склоняла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отец и мать-императрица все еще ждут нас, давай поторопимся и пойдем их поприветствуем.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чэньци поздно проснулась? — поспешно спросила дочь Чан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—ответил он ей, приблизившись. — Ты здесь хозяйка, ты поздно встала по вине подчиненных, это не имеет никакого отношения ни к тебе, ни ко мне, тебя это не должно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семьи Чан, ясно почувствовала, что после слов Лун Сюаня, рука мамки,  поддерживающая ее,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тебе нужно помнить в этом дворце, что отныне твой отец – небо (незыблемое начало; верховная власть; непререкаемый авторитет), и ты обязана чтить императрицу, — поучал ее Лун Сюань. — Я не прошу тебя ни о чем больше, пока ты выполняешь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ответила дочь из семьи Чан, — Чэньци запомнит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бросил он ей, и зашагал скорым шагом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Чан не могла почувствовать безразличия Лун Сюаня, но перед таким количеством дворцовых слуг она только и могла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Чэньце 臣妾 (chénqiè) — она так называет себя наложницей или слугой, показывая свое подчинение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