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Раннее утро. В комнате тихо и спокойно. Человек в постели продолжал спать. Солнечный свет ярко сиял сквозь щель в окне и освещал лицо спящего молодого человека, окутывая его слабым золотым ореолом. При этом тот выглядел еще более сияющим, словно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ни густые, ни тонкие; имели изящную форму, которая не умаляла его аристократично красивую ауру. Внешние уголки глаз, спокойно закрытые во сне, слегка приподняты. Длинные загнутые ресницы отбрасывали небольшую тень под глаза. Под прямым носом виднелись полные розовые губы. Губы приоткрылись, обнажив маленький розовый кончик языка. Его кожа очень белая. Это не бледно-белый оттенок болезненности, а прекрасная перламутровая белизна жемчуга. Нежные щеки раскраснелись под лучами солнца. В целом, молодой человек выглядел как спокойная фарфоровая кукла, нереально красивая. Если бы кто-то вошел в комнату в этот момент, он подумал, что попал в фантастическое место, где спит юный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его брови слегка нахмурились. Спокойное выражение стало выражением боли и страдания. Легкий налет холодного пота выступил на чистом и гладком лбу, как будто он попал в ловушку кошмара. Под тонкими веками глаза безостановочно двигались, словно он изо всех сил пытался проснуться. После долгого времени, он, казалось, победил кошмарного демона и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выражали его глаза? Глубокое и тяжелое уныние, рожденное суровой жизнью, наполненной волнами перемен. Выражение, которое не соответствовало его прекрасной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с широко открытыми глазами, грудь Бай И Ханя сильно вздымалось вверх и вниз. Через некоторое время он, наконец, успокоился. Ему захотелось вздохнуть. Почему он еще не умер? Он ясно чувствовал боль от пули, пронзившей его сердце, и бессилие, которое сопровождало быстро уходящую жизнь. Почему он все еще жив? Его семья уже обанкротилась. Вся семья находилась в тяжелом положении и, не так давно его дед скончался. Простые похороны подобрали их последние сбережения. Подумать только, когда-то они были одной из самых богатых и влиятельных семей в городе Хуа. Всего за одно поколение великая семья пала. Все в семье мгновенно упали с небес в ад. И все это из-за его глупости! В этот момент его дед стал бесполезным калекой от расстройства, вызванного теми фотографиями. Экстренная хирургия, госпитализация, лечение, послеоперационные сеансы. Сколько они стоят? Нынешнее материальное положение его семьи просто невыносимо! И те крохотные деньги, которые он заработал, не стоили ни капли от общей суммы. Почему они должны спасти его? Его существование приносило только несчастье семье, которая любила его. Он даже пытался привлечь внимание полицейского и заставить его убить себя. Так почему же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Хань молча лежал. Его мысли громоздились, как крушение поезда. Сверкающая слеза скатилась с этих прекрасных глаз и быстро исчезла в волосах. После еще одной долгой паузы, Бай И Хань почувствовал, что что-то не так. В его теле не было никакого чувства боли. Он проверил левую руку, пальцы и правую ногу. Его сердце остановилось от шока. Его глаза сфокусировались, и то, что он увидел, заставило его зрачки сжаться. Как такое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комнате он жил до того, как его семья обанкротилась! Шторы на окнах в тонах шампанского,элементы мебели дополняют друг друга, излучая теплую ауру. Вся комната полна сдержанной роскоши. Все так знакомо. Но этот особняк явно продали, чтобы заплатить банку кредит!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Шокированный, он сел и подтянул бледно-голубые штаны пижамы, чтобы найти свою правую ногу, которая была сломана  ударом и обнажила жуткую белизну обломков костей. Но сейчас нога целая и совершенная, имеющая фарфорово-белый оттенок кожи. Изящная тонкая икра была с идеальными линиями и редкими волосами на ногах. Под этой круглой и гладкой лодыжкой лежала красивая белая ступня с тонкими пальцами и розовыми ногтями. Нога совсем не походила на мужскую. И в настоящее время он сжался в шоке, показывая жалкий и милый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левую руку к глазам и уставился на нее под лучами солнечного света. Это была очень красивая рука, гладкая и бледная, с длинными тонкими пальцами и четко очерченной костной структурой. Здоровые розовые ногти аккуратно ухожены. Под солнцем вся рука сияла приятным телесно-розовым цветом и выглядела как самая совершенная авторская скульптура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И Хань хорошо помнил. На эту руку наступали и били камнями, пока она не перестала походить на руку. Сломанная, согнутая и распухшая, она выглядела как кровавый кусок плоти, а не рука. Даже лучшие врачи мира не могли восстановить ее  первоначальную форму. Тем не менее, сейчас у него все в порядке, как будто его никогда не ранили. Бай И Хань медленно сжал кулак, почувствовав в нем силу. Его сердце бешено колотилось, когда он смотрел на свою столь же красивую правую ногу. Он вообще не понимал, что происходит. Он немного подумал, потом посмотрел дату на телефоне, который лежал на спинке кровати. Это...четыре года назад? Он вдруг спрыгнул с кровати и бросился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Хань посмотрел на молодое, наивное и незапятнанное лицо в зеркале, затем снова на свою левую руку. Он неоднократно поднимал левую руку, смотря на нее. Спустя долгое время Бай И Хань радостно засмеялся, закрыв лицо руками. Продолжая смеяться, крупные капли слез потекли сквозь пальцы и в рукава, вдоль белого фарфорового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должно быть пожалели его,  позволив  ему вернуться во времена, предшествовавшие трагедии. На этот раз он позаботится о любви своей семьи. Внимательно. Он будет хорошим ребенком и больше не будет причинять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http://bllate.org/book/15667/1401919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