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ИХань не обратил особого внимания на слова водителя. Он поднял свою нагретую солнцем голову и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Это было недолго.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открыл дверцу заднего сиденья и нырнул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Синь потрясенно застыл. Вот так просто...ему все сошло с рук? С головой, забитой вопросами и сомнениями, он сел за руль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хотите поехать сейчас,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 сразу же ответил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Синь украдкой взглянул в зеркало заднего вида на уже закрывшего глаза и начавшего свой отдых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ответил он. Повернув руль, и машина влилась в поток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A, B, и C: "... " что это сегодня с Молодым Мастером? Почему он сегодня настолько терпим? Улизнув по своим делам, тот водитель, заставил его ждать на дороге более 10 минут. Более! 10! Минут! У него все лицо покраснело! Маленький предок действительно спокойно ждал! Он даже не закатил истерику! Неужели солнце взошло с запада? Сегодняшний день кажется таким нереальным. Похоже, все это время они могли только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такой милый и послушный Молодой Мастер кажется милее, чем когда-либо. Он такой пушистый, бодрый и полный моэ / мэн! Это заставляет их сердца болеть за него. Этот Чжэн Синь! Как только они вернутся, они должны сообщить Госпоже Бай! Отругайте его! Никакой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переглянулись и решительно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подъехала к дому Бай. Когда ИХань вышел из машины, Чжэн Синь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оглянулся обратно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Синь потер руки и неловко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Молодой Мастер, о сегодняшнем дне ... Вы можете не говорить об этом Госпоже? Она меня уволит. Вы же понимаете, я просто бедный человек. Мне очень нужна эта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Сегодняшнем дне? — ответил вопросом на вопрос, сбитый с толку Бай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Синь мгновенно застыл. Он недоумевал, почему ИХань сегодня такой милый. Значит, вот где находится ловушка. Унизить Чжэн Синя у ворот, а затем уволить его,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ему очень нужна эта работа. Даже если это один шанс на миллион, он обязан 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той части, где я ... прибыл слишком поздно и заставил Вас ожидать на солнцепеке.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об этом. Я же сказал, что все в порядке. — сказал ИХань, махнув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о Госпоже... — снова окликнул его Чжэн Син, когда он снова направился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задумался над этим. Действительно, если его мать узнает, что водитель заставил его ожидать более 10 минут, она может уволить Чжэн Синя. Он также тот, кто должен был умолять его просто сохранить ему работу. Он не собирался причинять Лил Чжэн неприятности из-за такого пустяка.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я ей ничего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Синь немедленно оживился и поклонился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Молодой Мастер! Вы так добры. — он даже не думал, что тот окажется так милосерден.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ИХань вошел в дверь, Ма подошла и поприветствовала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где ты сегодня развлекался? Ты так скоро вернулся. Тебе было весело? — спросила она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просто гулял. Это было весело. — улыбнувшись,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улыбки младшего сына сердце Ма чуть не растаяло. Улыбка на ее лице стала еще шире. Она взволнованно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Пока мой ХаньХань счастлив. Ты устал, не так ли? Иди прими душ и отдохни. Я позову тебя, как только ужин будет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посмотрел на свою мать, чья улыбка расцвела только от его простого замечания, что ему “весело”. Его глаза начало щипать. Он не удержался, подошел к ней и обнял. Он прошептал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Ма: "..." Угроза! Попадание! Внимание! Внимание! Емкость крови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что мать снова забеспокоится при виде его покрасневших глаз, ИХань отпустил ее и бросился вверх по лестнице. Ма осталась стоять на месте в шоковом состоянии совершенно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Анлейта: "Пушистый, бодрый и полный моэ / мэн": пушистый и бодрый были добавлены анлейтом, ради объяснения моэ/мэн тем, кто еще не в курсе, что это значит (мило). Двойное моэ/мэн, хотя в оригинале просто мэн, потому что а) они используются взаимозаменяемо, но некоторые, как правило, не любят использование слов, которые не так распространены или используют слова, которые происходят из другого языка. Б) поскольку у нас здесь 3 телохранителя, просто представьте, что есть один предатель, который использует другой термин.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http://bllate.org/book/15667/1401927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