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похлопал Бай СюэЦин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Он не сможет сбежать,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внимание всей семьи привлекло какое-то движение на лестнице. Му ЦзинЮань наконец покинул спальню ИХаня и спустился вниз. Толпа оглянулась. Отлично. В полку панд прибыло.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сменную одежду здесь, Му ЦзинЮань, перед тем как спуститься, переоделся и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ХаньХань? — поспешно спросила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Он уснул.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вздохнула с облегчением. Ма почувствовала себя немного виноватой, увидев его изможденное (недовольное) лицо. Посмотрите на этого ребенка. Он даже переоделся. Можно было сразу представить, насколько он намаялся с ее младшим сыном. Более пристальный взгляд заставил бурлящие в ней извиняющиеся эмоции вспыхнуть еще сильнее. Ее сердце замерло. Она заметила несколько кровоточащих порезов на шее ЦзинЮаня прямо над воротником его рубашки!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ЦзинЮань, что у тебя с шеей? —в панике спросила Ма. — Это вина ХаньХаня? Этот ребенок! Ты применил обеззараживающие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Восклицание Ма заставил всех обратить внимание на его шею. ЦзинЮань, поднял руку, и дотронуться до ран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 он с улыбкой. — Это всего лишь маленькая ранка. Нет необходимости в каких-либо лекарствах.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 тоже повернулась, чтобы посмотреть на шею ЦзинЮаня. Со своего места она могла смотреть вниз на слегка расстегнутый ворот его рубашки, на его очень сексуальную ключицу. Но дело не в этом. Дело в свежих следах зубов на этой ключице!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мозг внезапно замкнуло, и она вскочила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внезапный поступок поразил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скачешь, СюэЦин? Ты меня напугала, — смущенно сказала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секунд мысли СюэЦин летели со скоростью света. Она бросила взгляд на свою семью. Все выглядели нормально. Должно быть, они еще не обнаружили это. Она уже собиралась что-то сказать, когда заметила, что ЦзинЮань бросил на нее извиняющийся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уникальным глубоким голосом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тетя, СюэЦин, я должен вам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отметинами зубов в качестве доказательства СюэЦин знала о чем он собирается сказать, просто исходя из женской интуиции. Не задумываясь, она тут же бросилась вперед и схватила ЦзинЮаня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мной, — сказала она. — Мне нужно тебе кое-что сказать. — с этими словами она потащила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 просто не умеет сдерживаться, — с улыбкой пожурила ее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сейчас, по-твоему, год? Ни одна девушка в наши дни не проявит такой благородной сдержанности, — медленно прокомментировал ФуЖень.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обдумала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Ударь в тот момент, когда увидишь того, кто тебе нравится. Только тогда ты получишь желаемое,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ФуЖеня просто отняло речь, ведь это не то, что он имел в виду. Но его дорогая жена, казалось, поступила с ним в молодости именно так. Ах, они уже постарели. Что же ему теперь делать? Ему вдруг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Янь: Меня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 потащила ЦзинЮаня в свою комнату. С громким стуком она захлопнула дверь. ЦзинЮань в данный момент чувствовал себя виноватым и поэтому просто 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постояв в дверях с ладонью прижатую ко лбу, она вдруг приблизилась к ЦзинЮаню и схватила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http://bllate.org/book/15667/1401966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