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ИХань недоверчиво уставился на ЦзинЮаня. Подумав об этом. Его лицо снова стало мертвенно-бледным.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нравишься моей сестре. Если она узнала обо всем произошедшем, наверное, она в отчаянии. Она больше не станет со мной разговаривать. Как и ожидалось ... мне... — он опять хотел сказать, что не должен существовать, но вспомнил, как исказилось лицо ЦзинЮаня, когда он произнес такое в прошлый раз. Очевидно, тот не хотел слушать подобные слова, поэтому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не волнуйся. — осторожно уговаривал его ЦзинЮань. — Зачем ей отказываться с тобой разговаривать? Она так волновалась за тебя. Боялась, что я тебя принудил и ты расстроился от произошедшего. Она очень тебя любит, и я, на самом деле, ей не очень нравлюсь. Ей ... ей нравится Чэнь ТяньЯн. — он было хотел объяснить ИХаню, что симпатия СюэЦин к нему не настоящая любовь, но одного взгляда на него хватало, чтоб понять — тот зациклился на этом вопросе. После некоторого раздумья ЦзинЮань решил пойти под более надежным предлогом. Позже ему просто следует переговорить с СюэЦин об их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 воскликнул ИХань в шоке. Он ясно помнил, что в прошлой жизни его сестра всегда любила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потом Му ЦзинЮаню придется преклонить колени перед СюэЦин, он уже не мог прекратить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абсолютная правда. Она сама мне об этом сообщила. Если не веришь мне, я позвоню ей. Ты сможешь спросить ее сам. — уверенно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смутился от столь уверенного тона ЦзинЮаня. Неужели он действительно ошибся? Чэнь ТяньЯн. Чэнь ТяньЯн. Он помнил этого человека. Внезапно его глаза расширились. В его прошлой жизни Чэнь ТяньЯн погиб в автокатастрофе через год, после помолвки сестры, защищая ее! Таким образом, семья Чэнь возненавидела семью Бай. А когда их семью накрыли неприятности, то семья Чэнь приложила к этим неприятностям немалую долю. Можно сказать, что именно семьи Чэнь и Ци приложили к падению семьи Бай больше всего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сестра навсегда останется одинокой из-за смерти Чэнь ТяньЯна? Эта внезапная мысль прорезала туман в его сознании (Большая ошибка). Когда ЦзинЮань ушел от нее, то ее реакция была очень слабой (потому что оказывается ЦзинЮань влек ее не так уж сильно). После смерти Чэнь ТяньЯна она стала такой угрюмой. (Это потому, что она чувствовала себя виноватой в смерти ТяньЯна. Семья Чэнь начала ненавидеть семью Бай и постоянно доставляла им неприятности. Ей приходилось решать проблемы раз за разом. В ее голове нарастали мигрени. Затем в семье Бай наступили тревожные времена. Как уверенная и сильная женщина, она чувствовала себя настолько подавленной, из-за того, что не могла спасти свой семейный бизнес. Она начала сомневаться в себе.) Она решительно отказывала всем женихам. (Безумный поклонник чуть не убил ее.) Так это оттого, что ее навеки разлучили с возлюбленным, это событие лежало тяжким грузом на ней (это не так). Как она может быть счастлива? Неудивительно, что она все более и более неохотно разговаривала. Это из-за горькой боли в ее сердце. (Это правда, но не потому, что она разлучена со своим возлюбленным). А он, ее младший брат, никогда не знал ее тревог. Он никогда не пытался утешить ее, но продолжал беспокоить и расстраивать!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двое решили пожениться? —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Насчет этого все сложно. Я попрошу твою сестру объяснить тебе все позже. В любом случае, мы просто деловые партнеры, и мы никогда не планировали по-настоящему становиться семьей. Это было просто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собирались жениться! Так вот оно как! Значит, не по его вине тогда их помолвку отменили! Теперь он чувствует себя гораздо менее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глубоко вздохнул. Гнетущие путы в его груди с момента перерождения немного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ЦзинЮань внимательно наблюдала за меняющимся выражением лица Бай ИХаня. При виде его успокоившегося выражения лица, он почувствовал себя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насчет прошлой ночи, тебе ... тебе противно это? — осторожно спросил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того мгновенно покраснело. Его сердце бешено заколотилось. Он закусил губу и отвернулся. Мгновение спустя он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Радуги и фейерверки взрывались в сердце ЦзинЮаня из-за этого крошечного действия. Он чувствовал себя так, словно у него вот-вот случится сердечный приступ. Он медленно вдохнул и выдохнул, затем осторожно приблизившись к ИХаню, он поцеловал его в уголок губ. ИХань не сдвинулся с места. Но его лицо покраснело еще сильнее. Он выглядел так, как будто мог истечь кровью в следующий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медленно отпустил  руки и ноги, удерживавшие ИХаня. Он наклонил голову и чмокнул того прямо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по-прежнему не двигался, но казалось, что из него вот-вот повалит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ЦзинЮаня словно растаяло. О, его малыш. Как он может быть настолько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