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эпизода ЦзинЮань следовал за ТяньЯном и ИХанем. Наблюдая, как ИХань вошел в дом семьи Бай, он проехал вперед и свернул за угол. Машина Чэнь ТяньЯна была припаркована у обочины. Его владелец стоял, прислонившись к стене, с сигаретой в руках. Когда ТяньЯн увидел, что ЦзинЮань выходит из машины, он выпрямился, затушил сигарету и бросил ее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там? Как все прошло? Судя по довольному виду ИХаня, все прошло отлично, — начал ЦзинЮань, прежде чем ТяньЯнь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Доброго и мягкого человека, которым он был перед ИХанем, не осталось и следа, и он начал отвечать в невыразительной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 хорошо. В следующую среду мы отправляемся на верховую прогулку в Хун Мин.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ЦзинЮань повернулся обратно к своей машине, когда ТяньЯн опять к нему обратился: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ЦзинЮань, СюэЦин...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уверен, я люблю только ХаньХаня и только его, — сказал тот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обручился с СюэЦин? — спросил ТяньЯн, и  с прищуром на него посмотрел, — Хотел ее обмануть?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ЦзинЮань полностью повернулся и посмотрел ТяньЯну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недоразумение. Все уже решилось. Я бы никогда не стал никого дурачить без всякой причины, особенно семью Бай. Если тебе действительно нравится СюэЦин, то воспользуйся этим шансом. Насколько я знаю, она пока еще ни в кого не влюблена, и впечатление о тебе у неё неплохое. У тебя есть отличная отправная точка. Если даже с этим преимуществом ты не сможешь завоевать ее, тебе уже ничто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ТяньЯн с вежливой улыбкой на губах. — Я не нуждаюсь ни в чьей помощи в том, что происходит между мной и СюэЦин. Благодаря твоей фальшивой помолвке я кое-что понял – если ты любишь кого-то, то нужно защищать ее самому. Оставлять любимую на чье-то попечение слишком ненадежно. Я верю, именно я тот, кто любит ее больше всего на свете. Никто другой не подходит ей лучше,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молчал, он опустил взгляд и задумался над словами ТяньЯна.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сказал он в итоге, — Если мы кого-то любим, то должны сами защищать своих любимых.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в свою машину и поехал обратно в дом семьи Бай, даже не взглянув на ТяньЯна.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♦♦♦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Расположенный на окраине города, Хун Мин – курорт с отличным сервисом и место для всевозможных развлечений. Здесь находился конный центр, поле для гольфа, тир, плавательные бассейны, бильярдные, сауны и даже караоке-залы. У них есть все, что только можно себе представить. Это лучшее место для расслабления и наслаждения жизнью. Следовательно – оно очень дорогое. Не все могли позволить себе посещать его. Однако эти траты были лишь каплей в море для тех, кто принадлежал к высшему обществу. Мало того, что молодые люди любят встречаться в Хун Мине, многим из взрослого поколения нравится обсуждать здесь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часто зависал здесь вместе с Фэн Цюнем и остальными. Он даже купил лошадь и поставил ее в здешнюю конюшню. Его навыки верховой езды были средними, поэтому лошадь, выбранная им относительно послушна. У той была каштановая шерсть с красноватым оттенком, поэтому он назвал ее “Ююба” (Jujube – это такой фрукт, еще называется китайский финик или красный унаби и др.). В Хун Мине о ней хорошо заботились, что она стала крепкой и коренастой, с блестящей шерстью. Она походила на спелую и сочную ююбу.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Ююбе ИХань объехал вокруг поля, чтобы еще раз познакомиться со своей лошадью. Проехавшись, он ощутил себя полегче, видимо он немного развеялся, ему даже стало комфортнее, и он заулыбался ТяньЯну.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ТяньЯн.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ТяньЯн одним плавным и мощным движением вскочил на своего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ездишь верхом, ИХань. Выбранная тобой лошадь тоже хороша, — сказал ТяньЯн с теплой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издал смешок, обнажив пару выдающихся ямочек на своих щечках.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Я действительно не знаю, как выбирать лошадей. Я просто подумал, что она выглядит красиво, и купил ее, — сказал он смущенно.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Многое в этом мире происходит благодаря судьбе. Лучше всего следовать тому решению, которое принимает твое сердце, — рассмеялся ТяньЯн.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сказал ИХань снова рассмеявшись. — Ну же,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ТяньЯн с широкой, яркой улыбкой. — Посмотрим, кто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одновременно бросились вперед. ТяньЯн был достаточно опытен, чтобы позволить ИХаню вырваться вперед, а тот этого даже не заметил. Лошадь ТяньЯна никогда не догоняла лошадь ИХаня, но всегда оставалась достаточно близко, чтобы тот мог почувствовать волнующий напор скачки. В конце концов, Ихань победил в манере, которая казалась достаточно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лошади не отмечен, хотя я склоняюсь, что это скорее всего кобыла, но полностью уверенности нет. Хотя это все же неважно, так как, по-моему, лошадь потом вообще не упоминается, но я далеко не заглядывала.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http://bllate.org/book/15667/1401995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