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предвидел ТяньЯн, ИХань от своей победы пришел в волнение и восторг. Он был сегодня намного лучше, чем обычно, он просто в ударе. В этой гонке он “едва победил", отчего он тяжело дышал. После этих физических упражнений по его светлым щекам разошелся румянец, а на лбу у него выступили капельки пота. Он был очень счастлив, но ТяньЯн остановил его от дальнейших скачек, чтобы избежать перенапряжения, от которого у него заболели бы мышцы. ТяньЯн помог ему спуститься с лошади, и они направились к месту отдыха. А их лошадей увел к воде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ТяньЯн протянул ИХаню немного сока, и тот поблагодарил его. Как только ИХань сделал глоток, кто-то рядом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младший Бай (Бай Саншао)! (Третий мастер Бай?)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подняли головы и увидели направлявшихся к ним мужчин, представителей "золотой молодежи", одетых весьма неформально с клепанными поясами, их сопровождало несколько красивых и нарядно одетых женщин, которых те придерживали за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внимательно присмотревшись к некоторым из них ИХань едва их узнал. Это его "друзья", которые всегда были довольно близки с Фэн Цюнем. Это группа богатых детей второго поколения, типичные представители плейбоев, не умеющие ничего кроме есть, пить и развлекаться – ленивые, богатые сопляки. Раньше эту банду тайно возглавлял Фэн Цюнь.Они следовали за ИХанем и Фэн Цюнем и постоянно называя его: ”Третий младший, третий младший". Они прекрасно умели льстить и подлизываться к людям. Многие из “первых шагов " ИХаня прошли под их руководством. Он думал, что обзавелся несколькими друзьями. Никогда бы он не подумал, что они считают его просто живым банкоматом, большим деревом, в тени которого можно поживится. Они часто совершали много мерзких поступков под его прикрытием. С тех пор как он был представлен им, его репутация резко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семья Бай пала, и все они показали свою истинную сущность. Они часто собирались вместе в кафе, где он работал неполный рабочий день, и усложняли ему жизнь. Они запросили бы кокетливые, похабные и эротические песни вроде "Восемнадцати Прикосновений". Они заставляли его делать всевозможные унизительные вещи, как будто они мстили за все "унижения", испытанное ими, когда склонили перед ним голову и вели себя как его мальчики на побегушках. Неужели они забыли? Никто не заставлял их прислуживать и кланяться ему. Так называемое "унижение" они сами радостно исполняли.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ИХань увидел этих мужчин со своими хитрыми улыбками, мгновенно вся теплота его покинула, а лицо охладело. Он возродился и начинает все с начала. Он чувствовал себя виноватым за то, как обошелся со своей семьей и с ЦзинЮанем. Он хотел вернуть и возместить все причиненный им вред, но этим людям он ничем не был обязан! Если бы они не провоцировали его и просто продолжали жить своей собственной жизнью, он бы оставил все как есть. Если они по глупости продолжают приставать к нему, он не станет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Цунь ... Когда он только переродился, его эмоции находились в совершенно нестабильном состоянии. После его возвращения, их первая встреча произошла на семейном банкете Старшего Мистера Янь. Не способный справится со своим страхом он совершенно потерял себя. А затем, каким-то невероятным образом, они кувыркались с ЦзинЮанем. Сейчас приоритетом является брак его сестры и у него нет на того времени. Как только дела СюэЦин будут закончены, настанет время ИХаню и Фэн Цюню свести счеты от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покончил со своей местью за все те отвратительные и грязные поступки, которые сотворил с ним Фэн Цюнь. ИХань убил того своими собственными руками. Он думал, что в этой жизни он будет просто держаться подальше от того. Но после того, как стал встречаться с ЦзинЮанем, каждый раз, когда ему напоминали о том, что произошло в его прошлой жизни, у него перехватывало горло. И при встречах с ЦзинЮанем, он инстинктивно чувствовал крайнюю неловкость и вину перед ним. Это случалось так часто, что ЦзинЮань нередко интерпретировал все на свой счет, будто ИХань не хочет с ним встречаться. Каждый раз, когда тот видел разочарованное лицо ЦзинЮаня, у него сильно болело сердце. Он ругал себя за трусость и в то же время чувствовал себя все менее и менее комфортно. Пока Фэн Цюнь жил на той же планете, что и он, он всегда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группу людей, направлявшихся к нему, ИХань прищурился. Эти люди могут считаться последователями Фэн Цюня. Хотя он не испытывал к ним ненависти, они приближались к нему по собственной воле. Нет никакой необходимости быть с ними вежливым,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