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Жу взяла серп, которым пользовался ее старший брат, и пошла срезать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девушка, но физическая сила не мала, и работа у нее хорошо спорилась.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Цзи хотел, чтобы она отдохнула, но подумав о них троих мужчинах, для его сестры было бы неуместно приближаться, поэтому он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Жу работала, Ло Юн присел у колючего кустарника, огораживающего поле, наблюдая за ней. Он также видел женщин из других семей, приходившие доставить еду или работать, но он никогда не видел такой способной как она. С такой энергией она действовала не намного медленнее, чем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уставился? Ешь давай, — Си Яньцин щелкнул Ло Юна по голове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еще не пробовал мастерство моей сестры? Она готовит очень ароматно, попробуй, — Ло Юн на Ло Цзи произвел хорошее впечатление, и он был очень оптимистичен в отношении него, поэтому передал тому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Ло Дагэ, ведь у нас всего лишь пара палочек для еды. Если я их использую, то ты не сможешь, — Ло Юн посмотрел на картофельный шелк, так пахнет, но тут только одна пара палочек для еды, как он может беззазорно есть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Си Яньцин взял приготовленную на пару булочку и разломил ее пополам. — Дагэ, отсыпь ка мне картофельного шелка сюда, — Си Яньцин держал половину приготовленной на пару булочки в руке, а после того, как Ло Цзи положил туда картофельного шелка, он сложил две приготовленные на пару булочки вместе, — Ну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тогда я не буду вежливым с Ло Дагэ, — он также разломил свою булочку на пару под картофельный шелк. Ел он наблюдая за Ло Жу, — Она действительно способня.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моя младшая сестра стойко переносит невзгоды, — заговорил Ло Цзи. — В детстве мой второй младший брат (эр-ди) сильно занедужил. В то время, практически ежедневно я вызывал ему врача, да и семья была небогатой. Хотя она девочка, но никто не радовался ее рождению (либо не было благословений на рождение). Даже когда ей было четыре, она уже знала, что надо помогать семье. Посмотри на нашу семью, Ло Цзи, Ло Жу, Ло И, и только Ло Сяна не хватает, все из-за постоянных болезней, он сменил имя. Один даосский священник сказал, что, так-как он второй брат, то и Ло Сян имя ему не подходит, поэтому его имя заменили на Ло Фэй (он называет имя прежнего Ло Фэя 罗飞).</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гадал, почему же Ци-гэ не зовут Ло Сян, — сказал Ло Юн. — Но Ло Фэй тоже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нужно заканчивать обсуждать его, — сказал Си Яньцин, и поднявшись помахал рукой, — Жена!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ответил Ло Фэй, быстро приближаясь к ним. — Так спешил, а вы все уже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самый раз, прям след в след за сестрой, иначе нам бы не хватило наесться, — Си Яньцин открыл корзину, вынул угощенье и булочки на пару и снова ткнул Ло Фэя в грудь, —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булочки, я спрятал парочку за пазуху, потому что боялся, что они остынут, их можешь съесть ты. — а затем Ло Фэй добавил тихим голосом, — Я выбрал для тебя две самые большие, по крайней мере D-чашки!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Си Яньцин сжал приготовленные на пару булочки и посмотрел на грудь Ло Фэя. — Они довольно мягкие, но мне больше всего нравятся именно твои маленькие несозревшие пылающие булочки (о сосках? и звучит как Ван Цзай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поняв о чем тот толкует, Ло Фэй потерял дар речи. Он заблокировал Си Яньцину рот одной из паровых булочек, — Ешь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булочки Ван Цзай Сяо? — спросил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 — причмокнул Си Яньцин. — Твой ци-гэ очень вкусно готовит их, но угощает ими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только посмотри на себя, какой гордый, не стану я есть, — Ло Юн за два или три укуса проглотил паровую булочку с картофельным шелком, думая, что может быть лучше этого? Он никогда не ел такого вкусного картофельного шелка. Неудивительно, что даже Ци-гэ сказал, что Ло Жу хороша в готовке. Это еще и странно, как можно пожарить этот картофельный шелк вкуснее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уже почти поел, потому отправился к Ло Жу на смену. После того как Ло Жу вернулась с поля, собрала корзину и позвала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со мной, Эр-гэ?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длительной прогулки, он шел уже довольно уставший и сонный, и всерьез подумывал, по возвращении домой,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шил утром? Теперь днем не шей, лучше ляг поспать. — Си Яньцин вытер пот на лице Ло Фэя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завтра принесу еду я, так что не стоит бегать туда сюда, — сказала Ло Жу, подняв корзину, — Выходя на улицу, наша мама сказала, если я увижу тебя, то сказать, чтоб ты не ходил сюда, и берегся.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беречься то? У меня все хорошо, — ухмыльнулся Ло Фэй, прогуливаясь рядом с Ло Жу. — Но поскольку ты хочешь отнести, то почему бы не отдать тебе, приходи завтра ко мне. А ты сколько палочек для еды хочешь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три пары, — не задумываясь ответила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 протяжно ответил Ло Фэй, — Есть даже доля Ло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помогает твоей семье, я не против принести ему пару палочек для еды! — припечатала она его взглядом. — Я еще не планирую брать его себе, и нечего мне тут окать. Все равно для кого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беспокойся ты так. Возвращайся и скажи маме, что со мной все в порядке, — Си Яньцин же не посылал ослят и тигрят, чего ему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шел домой через поля с хорошим настроением, подскакивая и тряся корзиной, напевая себе под нос, и выглядел тем еще разгильдяем!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наблюдавший издалека, даже испугался, что его жена может свалится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По-возвращению домой, Ло Фэй все еще чувствовал себя немного сонным, но, думая о том, как устал Си Яньцин работая в поле, он решил не спать. Вымыв палочки для еды, он постирал некрашенную ткань, которую использовал для заворачивания булочек. Потом достал свою корзинку с рукоделием, снова начав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наведывался в Мастерскую Вышивки Жуи, он взял обрабатывать несколько частей для верхней части обуви, там мало места для вышивки, но это требует немало мастерства и аккуратности. Но плата за это оказалась немалая. Всего за пять пар хозяйка обещала заплатить 200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Фестиваля Лодок-Драконов он сделал так много мешочков-саше, но так и не заработал 200 вэнь. Эти пять пар обуви для него сущие пустяки. Если бы не сонливость этих двух дней, он смог бы их вышить за семь-восемь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и правда, в последние два дня, очень хочется спать. Видимо и правда осень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нашел лучшее объяснение своему чувству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честно уже не совсем помню, но будто бы четыре имени детей Ло означали фразу благополучия и удачи, но болезнь Ло Фэя в детстве нарушила построение из-за смены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размышления по поводу денег. Я просто порядком позабывала, ведь эти моменты мимолетны, а переводила я давно.</w:t>
      </w:r>
    </w:p>
    <w:p w:rsidR="00BB20FC" w:rsidRPr="00357A74" w:rsidRDefault="00357A74" w:rsidP="00BB20FC">
      <w:pPr>
        <w:jc w:val="left"/>
        <w:rPr>
          <w:sz w:val="28"/>
          <w:lang w:val="en-US"/>
        </w:rPr>
      </w:pPr>
      <w:r w:rsidRPr="00357A74">
        <w:rPr>
          <w:sz w:val="28"/>
          <w:lang w:val="en-US"/>
        </w:rPr>
        <w:t>В 1 серебряном ляне 1000 вэнь. На 2 ляна семья фермеров может жить около года. А корова (вол) стоит 7-10 лян. А в начале книги было, что за 5-6 может до десяти вэнь можно купить рулон ткани, то есть 200 лян, это и правда немалые деньги. Просто покупка магазина за 110 лян немного сбила меня с толку, показалось, что 1 лян это не так много. Недаром в новеллах пишут, что за продажу женьшеня могло существовать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