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сидел рядом, играя в телефоне со старостой. Услышав это, он опять начал поддразнивать. Он схватил руку старосты и, бросив флиртующий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оставь мне место в кровати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двусмысленным, что у всех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Лю Чанцзе, перестал играть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попросил, так что не жалуйся, что кровать слишком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также услышал их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позже разберись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снова начал издавать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быстро досушил волосы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занятия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пар утром, — ответил я, бороздя материалы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пойдешь на мои занятия? — проник под одеяло и пододвинулся ближе ко мне Шэнь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я не смогу, — ответил я, глянув на незаконченный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посмотрел на незаконченные слайды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могу помочь, но ты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совести говорить об этом? Ты забыл, что написал в прошлом моем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Цзиньянь затих,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мне нужно было исправить последние недочеты в групповом проекте. Но в тот день Шэнь Цзиньянь настоял, чтобы я сходил с ним за одеждой, поэтому я позволил ему внести окончательные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презентации проекта на каждом слайде прямо в центре находился водяной знак: «Чэнь Сяожо с кожей цвета молока, любимый всеми, саранхэ* Чэнь Сяожо».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*саранхэ на корейском сленге «я люблю тебя»)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каждая минута, проведенная на сцене, казалась мне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каждый, кто знал меня, не мог не поддразнить, говоря: «Привет, Чэнь Сяожо с кожей цвета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вотермарка по умолчанию, и я использовал свой ноутбук в тот раз, поэтому она просто автоматически наложилась.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используешь это как водяной знак? — его объяснение сделало ситуацию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почему люди из группы Шэнь Цзиньяня всегда странно улыбались, когда видели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ногу и ударил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секунды вылететь из кровати, иначе не вини меня в том, что произойдет, — холодно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долгая ночь. Если я уйду, кто позаботиться о тебе? — ухмыляясь, Шэнь Цзиньянь быстро взял меня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который делил кровать со старостой,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ведешь себя как древний евнух. В наше время тебя точно назовут симпом.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 действительно похож на него, — я не мог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привязанность. Вам, ребята, этого не понять, — ответил Шэнь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Лю Чанцзе! Отойди от меня! Прекрати дышать мне в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уходил на утренние занятия, и пока собирался, я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—Чэнь Сяожо, не забудь пообедать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сонно оттолкнул его голову, пробормотав что-то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проснулся, было уже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поднялся с кровати и умылся, заметил, что Дуань Линь и Лю Чанцзе сидят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между ними? Их дружба разрушилась после одной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привел себя в порядок, Дуань Линь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Сяожо, пойдешь с нами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нам придется подождать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ноутбук, чтобы закончить проект, и периферийным зрением заметил, что Лю Чанцзе незаметно пододвинул свой стул к Дуань Линю, который тут же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между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11:30 трое из нас вышли с территории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в сторону учебных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подождать меня у ворот? Я пойду найду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сходить всем вместе? — потянул меня за рукав Дуань Линь. —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не хочет оставаться наедине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Лю Чанцзе, молчаливо спрашивая, что между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Чанцзе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один. Составь компанию старосте, — потрепал Дуань Линя по плечу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компания? Он взрослый мужчина, — пробурчал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повредил ногу вчера, так что чем меньше он ходит, тем лучше, — кивнул в сторону старосты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раздумий кивнул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повредил ногу? Кого ты пытаешься обмануть? Прошлой ночью ты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улучил момент, когда Дуань Линь разглагольствовал, и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точно происходит между старостой и Дуань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стоит дать им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подошел к корпусу, где учился Шэнь Цзиньянь, то заметил его около лифта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ним и, как раз когда собирался позвать его, услышал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Цзиньянь, ты мне нравишься. Можешь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бессознательно прочертили темные линии на белой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холодным голосом Шэнь Цзиньянь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не нравятся парни.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другого парня стало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почувствовал, что мое сердце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кулаки, ощущая холодный пот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всепоглощающей печали меня охватило чувство облегчения с примесью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я думал, как признаться Шэнь Цзиньяню. Но выяснилось, что он не гей, и, судя по тому, как он отверг этого парня, он, вероятно, еще и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признался, скорее всего, мы не могли бы больше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заметил меня, как раз когда я начал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Сяожо! Я везде искал тебя!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начал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на своих длинных ногах быстро нагнал меня и обхватил руками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идешь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него, не решаясь заговорить. Шэнь Цзиньянь, казалось, заметил мой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Ты... ты же не слышал ничего,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Цзиньянь запаниковал, явно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слушай, я не знаком с этим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http://bllate.org/book/15674/1402796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