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Мальчик за дверью [Часть 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был быть... за углом, на этаж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надеялась, что это просто случайная путаница, может быть,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коридоре резко упала, вызвав мурашки на коже и окоченение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 Бум, бум...»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мяч у твоих ног внезапно подпрыгнул, как будто его ударила невидимая рука, и начал кружить вокруг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покатился, ударился о угол стены, остановился, а затем развернулся и медленно покатился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тусклом, холодном коридоре мальчик в красном стоял в тени угла, его черные как смоль глаза были прикованы к тебе. Ты вдруг поняла — он ни разу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почувствовала легкое беспокойство, но не прямой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тебе было всего пять лет. Поэтому ты запрокинула голову и закричала наверх: «Мама! Меня кто-то запугивает!»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черные волосы твоей матери скрывали ее лицо, когда она стояла, слегка склонив голову, лицом к мальчику в красном. Ее белое платье было пугающе лишенным тепла, и в сочетании с ее бледной, безжизненной кожей она напоминала давно замерзший в морге труп, излучающий ледяную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ней и сжимая подол ее платья, ты не могла решить, что было страшнее — она или мальчик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твоем сердце мать, без сомнения, была в сто раз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это было большим комплиментом или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совершенно неожиданным было то, что после длительного молчаливого противостояния между твоей матерью и мальчиком в красном, когда атмосфера становилась все более напряженной, они внезапно достигли некоего невысказанного взаимопонимания.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Угнетающая, леденящая атмосфера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повернула голову, ее взгляд смягчился, когда она посмотрела на твое маленькое тельце, и ее голос стал нежным. «Малыш, хочешь поиграть с этим маленьким другом?»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который возник в твоей голове, грозил наводнить и захлестнуть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не причинила бы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меня зовут...» Ты подняла красный мяч с земли, сделала несколько шагов вперед и уставилась на пустое, тревожное лицо мальчика в красном. На полпути своего представления ты вдруг остановилась. «Мама, как меня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мать погрузилась в зловещее молчание. Похоже, она не дала тебе имени. Через мгновение она наконец медленно произнесла: «Тебя зовут 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Твое лицо на мгновение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Ю Гуан», — сказал мальчик в красном, его голос был таким же холодным, как и его присутствие, словно тихий, леденящий дуновение на твоей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твою маму, явно настороженно.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твоей мамы не было здесь, он наверняка не был бы таким вежливым и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воцарилась тревожная тишина. В темном коридоре было так тихо, что ты слышала собственное дыхание и сердцебиение, как будто остались только ты и твоя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 Бум! 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подбрасывала красный мяч Ю Гуана, пытаясь нарушить зловещую тишину. Твоя мать молча наблюдала за этим. Ю Гуан тоже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возможно, было бы неплохо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ты просто не смогла больше выносить их взгляды. Красный мяч выскользнул из твоих рук, и ты сказаал матери, что хочешь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посмотрела на Ю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натянутой улыбкой ты помахала рукой. «Было приятно поиграть с тобой. Давай еще раз поиграем вместе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Гуан долго смотрел на тебя, прежде чем наконец кивнул и отступил. По мере того, как он отступал, его фигура постепенно поглощалась тьмой и через несколько шагов полностью исчезла в темном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глаза расширились. Сжимая ледяную руку матери, ты с опозданием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вернулась домой, ты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Лихорадка — 39 градусов. Ты так сильно горела, что начала бредить. В тумане ты увидела мужчину лет тридцати или сорока в белом халате, который дрожал и заикался: «Но я... я не педиатр. Я хирург...»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мать стояла рядом с ним и холодно наблюдала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тебе стало намного лучше, твоя мать сидела рядом с тобой, пристально глядя на тебя, как будто обдумывая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http://bllate.org/book/15716/1406118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