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крапивница, но, когда мы спустились с горы, внизу нас уже ждал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Чжань закончил писать строку, он получил сообщение от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ты можешь правильно изобразить лучший характер для других, не искажая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новостных событий, вызванных аллергией, он находится в горячем поиске уже целый месяц. Получив это сообщение, Чэнь Чжань может себе представить, как сильно другая сторона хочет отправить его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поиск приносит большую пользу продажам амулетов. В соответствии с принципом сообщения доброты, он удалил строку, которую только что написал, и ответил вопросом: «Каковы конкретные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вибрирует очень быстро, что показывает скорость набора текста и настроение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【Позитивный образ, не заканчивай поворотом. Не заканчивай неожиданным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не поймет, Линь Чиан использовал пиньинь, чтобы повторить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ответил Чэнь Чжань. Отодвинув телефон в сторону и видя, что время уже не раннее, юноша быстро отредактировал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окутал все высокие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падали как иголки, вызывая легкую боль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протянул ему большой черный зонт, и человек с глубокими глазами под зонтом был высок как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я собственными глазами видел, как он купил кольцо с бриллиантом, и знаю,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срочно оттянуть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сначала спрятать кольцо, чтобы расстроить его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отель будет забронирован послезавтра, я рискнул жизнью, чтобы подняться через окно на четвертый этаж и прокрасться в номер, в котором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вернется после ужина около девяти часов вечера, а сейчас уже восемь тридцать. Осталось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обыскиваю все вокруг, но безрезультатно. Вспомнив, что сегодня он был в костюме, я вспомнил, что карманы у него были плоские и вряд ли кольцо можно было носить с собой. Предложение будет сделано в отеле, поэтому наиболее вероятно, что оно находится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Посоветовав себе набраться терпения, я приготовился снова начать поиски, но в этот момент из-за двери послышались шаги. Мое сердце сжалось, и я быстро спрятался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звукового сигнала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отчетливо чувствую, как, сделав небольшой шаг, он внезапно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осторожности этого мужчины, он, должно быть, догадался, что кто-то вошел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атакует первым –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позвал телохранителя, я выбежал и решил устроить решающий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боевым навыкам по телевизору, я схватил противника за руку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Божья ли это воля, но он и я никогда не были равны. Всего за несколько минут ситуация изменилась на противоположную.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запястье было почти вывихнуто. Я стиснул зубы и уставился на него. В тот момент, когда наши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Сохранить, Чэнь Чжань взглянул на время внизу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еще не слишком поздно, — сказав это, он взял свое пальто и повернулся к Инь Жунланю.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наблюдал, как Чэнь Чжань пишет, и теперь, увидев человека, готовящегося уйти, спросил: «Не хочешь подождать, пока закончишь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писать». — Он собирался написать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помолчал с минуту и сказал: «Легко быть раскритикованным за такую разбитую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«Этого не случится. — После этого он включил компьютер, просмотрел главу и нажал кнопку, чтобы отправить ее. После полного завершения работы он рассмеялся. — Дело в том, что большинство людей дремлют, просматривая небольшие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бросил на него глубокий взгляд, встал и вышел из комнаты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большой по размерам, но ощущение роскоши в нем возникает не от холода: кремовая скатерть и симпатичная вазочка на углу стола выглядят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выбранный Инь Жунланом, был оформлен с большим вкусом, Чэнь Чжань не мог не оглядеться вокруг еще несколько раз, беспристрастно оценивая: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меню, протянутое официантом, Инь Жунлань подтолкнул его к мужчине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пробежал глазами меню. Цены здесь гораздо дороже, чем в обычных ресторанах. Наконец Чэнь Чжань выбрал пасту. Инь Жунлань заметил, что его взгляд на лишнюю секунду задержался на омаре, и решил спросить: «Не хочешь ли заказать немного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«Выберу другое блюдо, ты не любишь есть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был поражен, как будто не ожидал, что юноша сохранит в памяти случайные слова, которые он сказал на съемках. Видя, что он долго молчит, Чэнь Чжань принял решение и попросил еще тарелку стручковой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причина, по которой это место стоит дорого: хотя еда готовится немного медленно, она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хотел добавить бутылку красного вина, но, к сожалению, самые дешевые здесь стоят тысячи юаней. Чэнь Чжань был подозрителен, поэтому у него не было выбора, кроме как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освещало половину его тела, Чэнь Чжань немного отодвинулся в сторону и, проглотив еду во рту, неторопливо сказал: «Я планировал поговорить о завещании раньше. — Он поднял голову и посмотрел в другую сторону: — Позже я отбросил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приходит непонимание, и чем больше слов, тем больше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 не мог придумать лучшего способа выразить это на английском языке, но это говорит о том, что, как только устанавливается недоразумение, то, чем больше вы объясняете, тем более неправильными/подозрительными кажутся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 себя за то, что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появления юноши было в некотором роде совпадением. Когда старик заболел, Инь Жунлань оказался в командировке за границей, вернулся и стал навещать больше обычного. Людям свойственно быть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 радуясь, что между ними не осталось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 них завязался отличный разговор,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звонит Линь Чиан, Чэнь Чжань немного поколебался,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он услышал холодный голос Линь Чиана: «Я действительно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предположил, что речь идет о книге, и спокойно выпил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написал, конца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холодный как нефрит*, звучал почти насмешливо: «Ты знаешь, что обсуждается в онлайн-комментариях?»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 понимаю, но не понимаю эту линию. Естественно, он говорит, что голос ЛЧ достаточно холодный, чтобы звучать как камень, но... Если вы заметили, то китайцы используют нефрит для всего, даже противоречивых описаний. Я слышал, что «мягкий, как нефрит» описывает мягкие вещи, «теплый, как нефрит», «гладкий, как нефрит», «твердый, как нефрит» и теперь «холодный,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спокойно сказал: «Я не читал, но я думаю, что восемьдесят процентов проклинают бесчеловечность автора. — На этом месте он сделал паузу. — Как единственный человек, который знает, что будет дальше, ты должен почувствовать превосходство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Линь Чиан нетерпеливо наблюдал за горячими поисками, и в его глазах было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читателями, которые стали свидетелями сумасшедших комментариев под главой, просящими второго обновления, а также с теми черными фанатами, которые изначально унижали автора, но в этот момент были унижены, прося обновления, кажется, что он действительно находится на вершине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забыв прошлое тайное попрошайничество о новых главах и вознаграждений поздно ночью, он вошел в учетную запись, чтобы ответить под комментарием, который пытался заставить автора вознаграждением продолжить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набора текста он чувствовал себя комфортно и безоблачно.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победитель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Чэнь Чжань увидел, что Инь Жунлань смотрит на него своими сложными глазами. Подумав, что его лицо испачкано кетчупом, он вытер его пальцами. Через некоторое время Чэнь Чжань не удержался и спросил: «Почему ты так пристально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Инь Жунлань снова пошевелил палочками, как будто ничего не произошло, и сказал: «Я помогаю дрессировать собаку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кивнул и сказал,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«Твой стиль управления людьми сейчас такой же, как и мой метод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определенная степень послабления, и при необходимости дают немного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посыпал макароны черным перцем и сказал, не меняя выражения лица: «Не говори глупостей, это ерунда. Сконцентрируйся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вежливым во время еды, Чэнь Чжань больше не смотрел на телефон. После расставания он сел в автобус, чтобы пропагандировать добродетель экономии, и начал сканировать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фрагмент главы истории # упала примерно до сорока в списке горячих поисков, что почти соответствует ожиданиям, а комментарии, в основном, требуют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говорят о том, как просить его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неторопливо покачивался. Голова Чэнь Чжаня прижалась к стеклу, и он постепенно заснул, а проснулся как раз в тот момент, когда они прибыли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был сыт, его охватывала неописуемая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новый приступ сонливости, Чэнь Чжань принял душ и восстановил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недавно купленного дивана, он неторопливо проверил Вейбо снизу вверх. Когда юноша дошел до десятой горячей темы, его спокойное лицо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чтобы закончить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нему, направляясь к большому жирному микроблогу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«Исповеди»: «Я стиснул зубы и уставился на него. В тот момент, когда наши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Воображалось и писалось большое разнообразие сцен, они появлялись, как призраки и монстры. Трудно сказать, какие из них самые популярные: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местных собак: …Взгляд длился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【Tgi: Думаю, 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Мэри: Просто хочу спеть песню... «Если ты умеешь следовать чувству и быть храбрым для любви... Если мы будем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Предполагаю, что это текст песни. Если нет, то упс!]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мыслитель: Сообщение наверху заставило меня почернеть от этой песни. Как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【Tgi: @ Ji An Твоя семья имеет истинную любовь, имеет ли это значение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комментарии становились все более и более неуместными и даже обсуждали гомофобию, «глубокий шкаф» и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начал писать книгу, то чтобы не вызывать чрезмерного отвращения у публики, он уместно использовал юмористические методы. Он считал, что многие идеи достаточно конкретизированы, но идея пользователей сети, очевидно, состоит в том, чтобы построить замечательный Радужный мост на плоской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Сделайте что-нибудь из ничего; делайте обходные пути там, где обходные пути не нужны,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может съесть СР его и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 есть легендарный железный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«Железный желудок» = тот, кто может съесть что угодно. Каламбур здесь, как термин для пейринга пары, используемый здесь, — это «съедение СР». Так что они могут даже переварить что-то столь же непостижимое/тошнотворное, как то, что он и ЛЧ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Абсурдность дня должна быть компенсирована двойным усилием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он уже был занят. Чтобы пообедать с Чэнь Чжанем, Инь Жунлань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Премии помощников растут день ото дня, но время на работу, в основном, превращается в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верно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посмотрел на пальцы своего начальника, когда тот разбирал папки... Белые как нефрит, тонкие и красивые. На них не было тех маленьких ранок, которые он видел раньше, и он слегка вздохнул. Вспоминая разговор между ними несколько дней назад, помощник не мог не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на руке много маленьких пятнышек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«Уколы иголками. Это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могли так уколоться?»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«Занимаюсь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внезапно оборвались. Подчиненный скрывал ужасающую мысль о том, что пугающий начальник в беспощадном деловом мире снизошел до ручного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Жунлань в беспорядке разложил вещи, он, казалось, обнаружил, что его помощник не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 отдых, прежде чем продолжим», — этот мягкий голос, казалось, смыл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дернулся. Скольких людей смутила эта кроткая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помощник впал в бесконечное волнение, Инь Жунлань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пользовался Вейбо. Познакомившись с Чэнь Чжанем, он стал обращать на него внимание*. Как и ожидалось, мужчина снова увидел того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Эквивалент подписчиков Twitter/instagram.]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Чэнь Чжаня и Линь Чиана была очень горячей из-за пародий, и слабая улыбка в глазах Инь Жунланя исчезла после того, как он увидел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【Подводные люди: Если бы они не сражались, то могли бы быть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Сотовый телефон упал на пол и издал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 сне, Инь Жунлань сузил глаза. Он ни за что не допустит, чтобы дружба трех человек случилась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