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для практик был выключен один за другим, в комнате для практики, которую выбрала Цзи Зэю, все ученики тоже ушли. Перед тем, как они ушли, кто-то посмотрел на Цзи Зэю и прошептал: «Кто этот человек? Он так хорош, но все еще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одежде, он должен относиться к классу B… Вероятно, это результат слишком большого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Цзи Зэю спрятал большую часть своего лица под кепкой, иначе их челюсти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прошелся перед зеркалом по всем сложным частям своего танца, после того как убедился, что у него нет ошибок, его напряженное лицо немного расслабилось. Лу Наньюнь знал, что он займет второе место, но он не был доволен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Лу Наньюн был образцовым учеником в глазах учителя и хорошим ребенком в глазах соседа. После того, как его мать погибла в результате несчастного случая, когда он учился в старшей школе, его забрали обратно в семью Лу, но он решил подписать контракт с Chen Nan Entertainment после того, как был принят в лучший колледж, и посетил «Сияющее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этого решения заключалась в том, что мать Лу Наньюня была известной танцовщицей, он хотел унаследовать моменты, когда его мать сияла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решение не было одобрено и понято семьей Лу, плюс тот факт, что он был незаконнорожденным ребенком, его семья никогда не обращалась с ним хорошо. Они почти оборвали с ним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мотивировало Лу Наньюна, и он тренировался как сумасшедший каждый день перед соревнованиями и удивил всех на начальном этапе рейтинга. Количество его последователей на Вэй Бо выросло на сотни тысяч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семью Лу этот подвиг не удовлетворил. Поклонники Лу Наньюня кричали и нервничали из-за его крутых танцевальных движений, но редко кто знал, как много он для этого работал. Глядя на пустой танцевальный зал, Лу Наньюнь вытер пот полотенцем и приготовился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присоединился к шоу, тренировочное время Лу Наньюня всегда было на высоте, и когда он заканчивал, в тренировочных залах практически никого не оставалось. Но сегодня все выглядело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еще одна тренировочная комната, в которой горел свет, доносились далекие звуки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 подумал, что до публичного выступления осталось всего три дня, если бы и был кто-то, кто так усердно и так поздно тренировался, это был бы ученик из класса F. Сравнивая их с другими, у них определенно было больше стресса,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тренировочной комнаты, Лу Наньюнь заглянул внутрь, но его взгляд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тренировочной комнаты сидел стройный молодой человек в рубашке класса B, черная кепка закрывала большую часть его лица. Он раскачивался под музыку и, казалось, растворялся в ритме. Его тело было гладким и красивым, без лишних движений, казалось бы простым, но бросающимся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Лу Наньюня было привлечено, и только когда музыка остановилась, он, наконец, огрызнулся. Он был удивлен: в классе B были танцоры с такими навыками? Почему он никогда о нем не слышал? В этот момент молодой человек развернулся, подошел к углу и взял выпивку. Снял кепку и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Наньюня внезапно расширились. Цзи Зэю тренировался без перерыва в течение нескольких часов, у него почти не осталось выносливости, и его горло горело от выпивки. После того, как он сделал несколько глотков, несколько капель пота скатились по его подбородку и упали на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поставил бутылку с водой, приподнял рубашку и вытер немного пота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Небрежные движения мальчика заставляли его выглядеть полным жизни при свете, его карие глаза выражали усталость после долгой тренировки. После того, как его рубашка была поднята, под углом Лу Наньюня он увидел красивую талию Цзи Зэю и его видимый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замер с опустевушим сознанием. В этот момент Лу Наньюнь подумал, что он сходит с ума. Потому что он даже подумал, что человек, которого он ненавидел больше всего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супер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