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он был неизбежно напуган и немного обеспокоен тем, что Се Кэ сильно нарушит его первоначальные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утром, Фу Чжиюй немного посидел на кровати и решил заставить дворец Лeли усилить оборону, чтобы, по крайней мере, не позволить Се Ке так легко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почему Се Кэ совершил такое большое дело и должен был перезагрузить мир, и не знал, почему Се Кэ вдруг обратил на него такое внимание. Оказалось, что всё было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конечно, не был глуп, когда дело касалось эмоций. Он просто не мог понять, почему Се Кэ вдруг так изменился, да и не хотел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что в прошлой жизни именно он преследовал Се Ке, но Се Ке никогда не отвечал взаимностью. Если бы он услышал эти слова в прошлом, он бы обрадовался, но сейчас его волновало только то, повлияет ли это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потребовалось некоторое время, чтобы взять себя в руки. Он не забыл, что сегодня выходит из дворца, и ему ещё предстояло сделать несколько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ему также нужно было зайти в резиденцию Се. В конце концов, он уже обещал, и этой встречи было не избежать. До вчерашнего вечера всё было хорошо, но теперь, думая об этом, он чувствовал себя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долго вздыхал и устало потирал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Се Кэ действительно был его заклятым врагом. В двух жизнях он отказывался выполнять желания Фу Чжиюя и заставлял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Чжиюй покинул дворец, он не сразу отправился в резиденцию Юань, не говоря уже о резиденции Се. Вместо этого он отправился с двумя охранниками в крупнейший столичный ресторан, заказал несколько тарелок с закусками и кувшин вина, сел в отдельной комнате на втором этаже, выходящей на улицу, и стал медленно есть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на улице было очень оживлённо, крики и разговоры сливались в одно целое. Фу Чжиюй также увидел лоточника, продающего засахаренные боярышники, который проходил мимо под зданием, поэтому он попросил охранника купить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хотите поесть?» - Фу Чжиюй теперь был в несколько лучшем настроении. Он вышел из мрачного состояния Се Кэ, на его лице появилась улыбка, и он сказал двум охранникам, стоявшим позади него: «Хорошо бы иногда их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охранника торжественно покачали головами в унисон, и Фу Чжиюй не стал заставлять их. Он откусил один кусочек, сморщил лоб от кислого, но всё же опустил голову и откусил второй. Вторую завернули в жёлтую бумагу и положили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когда приближался императорский экзамен, на первом этаже дома Фэнъюэ было особенно оживлённо, и Фу Чжиюй мог слышать, как многие учёные обсуждали свои стихи и теории внизу. Это привлекало толпу зрителей, и шум был даже громче,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и Великий Мастер Сюй были ответственными за нынешний экзамен. Для Фу Чжиюя было очень важно быть ответственным за такое событие. В то время он был ещё энергичным подростком и был влюблён. Он хотел показать, насколько он хорош, подобно гордому павлину. Но сейчас, когда он смотрел на этих людей, ему казалось, что он смотрит на людей из другого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естественно для молодых людей быть такими энергичными, но, как он сказал своей матери, то, чего он хотел сейчас, было другим, и это было нормально - смотреть на эти вещи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ресторана находилась самая известная улица борделей в столице, поэтому ресторан назывался «Дом Фэнъюэ» (fēngyuè = «красивый пейзаж» и «романтика»). Действительно, здесь можно было сидеть и «смотреть на Фэнъюэ».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светлое время суток, и улица была закрыта для посетителей. Однако отсутствие клиентов не означало, что улица не работает. Там по-прежнему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знал, что сегодня в самый большой бордель на этой улице, «Павильон Мэй», привели группу недавно купленных людей, всех молодых парней и девушек в возрасте около десяти лет. Среди них был ребёнок, которого он должен был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ребёнка ещё не должно было быть имени. Фу Чжиюй дал ему имя. Он использовал фамилию семьи Юань и назвал ребёнка Юань Мингдао.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после того как Юань Мингдао был продан в бордель, содержатель борделя пытался научить его быть юным жиголой*, но мальчик сопротивлялся до смерти. Кто знает, сколько раз его били. Однажды он вырвался из рук содержателя борделя и побежал по улице к дому Фэнъюэ, где с головой бросился в объятия Фу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изначально-наёмный партнёр для парных танцев, сегодня чаще - мужчина, предоставляющий услуги мужской проституции.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книге, так и в реальности Фу Чжиюй забрал ребёнка. В книге Фу Чжиюй считал, что этот ребёнок молод, полон безжалостной энергии и в будущем станет хорошим пажом, но в прошлой жизни настоящий Фу Чжиюй считал, что мальчик весь изранен и выглядит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Юань Мингдао содержался Фу Чжиюем в резиденции Юань. Семья Юань относилась к нему очень хорошо и обучала его боевым искусствам. Лучше всего он владел изогнутым полулунным скимитаром. Ему даже приходилось держать меч ночью, когда он спит, чтобы его не уронить. Действительно, он был превосходным мастером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приходил к нему, когда у него было время, но ребёнок, Юань Мингдао, как будто признавал его одного и отказывался оставаться в резиденции Юань, настаивая на том, чтобы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спас жизнь Фу Чжиюю, бесчисленное количество раз защищал его от мечей и других предметов, и всякий раз, когда Фу Чжиюй отправлялся на поле боя, Юань Мингдао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прошлой жизни Се Кэ поднял восстание, Юань Мингдао возглавил контратаку, но она не увенчалась успехом. Он был обезглавлен повстанцами; в то время ему было всего двадцать с небольшим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Фу Чжиюй собирался сделать всё, чтобы Мингдао не повторил ту же ошибку и не попал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ребёнок вовсе не любил войну и не хотел участвовать в придворных интригах. Он просто делал это ради Фу Чжиюя. В этой жизни Фу Чжиюй считал себя обязанным дать ребёнку полноценную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Мингдао, то Фу Чжиюй мог вернуться в прошлое только сейчас, и он не знал, где мальчик был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об этом, он увидел, как с другого конца дороги прогрохотала простая повозка, направляясь в сторону улицы борделей.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воспрянул духом и поспешно повёл стражников вниз по лестнице. Когда он дошёл до кареты, та тоже остановилась на перекрёстке у заднего двора Павильона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 не нужно было делать это самому, достаточно было двух охранников. Вскоре после этого сторож Павильона Мэй вышел, дрожа, а на заднем дворе стояли на коленях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Ван Чжао хочет видеть кого-то в павильоне, просто скажите» - вытирая пот со лба хранительница с льстивой улыбкой на лице продолжила: «Не нужно так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указал на карету и сказал: «Мне не нужны остальные, мне нужен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протянул руку и открыл занавеску кареты. Фу Чжиюй заглянул внутрь. В глубине кареты свернулся калачиком ребёнок. Услышав звук, он поднял голову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ребёнка были зелёные глаза, а его экзотические черты были очевидны. Его происхождение должно быть из древних стран Западных регионов, и он был перепродан сюда из тысяч миль. В карете было темно, и ребёнок, прищурив глаза, выглянул наружу. Ему потребовалось некоторое время, чтобы хорошо разглядеть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Фу Чжиюя, мальчик на мгновение замер. Затем в его глазах промелькнуло выражение явного удивления, а на лице появилась неглубокая улыбка, обнажившая два симпатичных тигриных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 Фу Чжиюй протянул руку, его тон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захочет ли Мингдао пойти с ним в этот момент. В душе он немного опасался, но то, что произошло дальше, доказало, что он действительно перемудрил.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был очень послушным и быстро подполз к нему, сразу же зарывшись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лет десять, но из-за недоедания он был очень худым и выглядел моложе семилетнего ребёнка. Фу Чжиюй легко поднял его на руки, завернул в свой плащ, а затем протянул руку, чтобы дать ему засахаренные боярышники, которые он купил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ты любишь есть эти маленькие штучки» - похлопал его по спине Фу Чжиюй и мягко сказал: «Пойдём со мной, я отведу тебя в трактир поесть и принять ванну, а позже куплю ещё немного одежды,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кивнул и, не мигая, смотрел на него широко раскрытыми зелёными глазами, выглядя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один остался?» - содержательница борделя смотрела на пустую карету после открытия занавеса и не могла больше ни о чём заботиться. Она дала пощёчину сутенёру рядом с ней: «Я купила больше дюжины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упоминай об этом!» - у сутенёра было несчастное выражение лица, и он ответил низким голосом: «Я проезжал мимо Лэйчэна три дня назад, и все они убежали ночью. Я думаю, что это сделали люди со злым умыслом. Я не знаю, что с этим ребёнком, почему он не последовал за ними. Он хорошо себя вёл всю дорогу, и я вернул его обратно. Я не ожидал, что в конце концов никого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Чжиюю было всё равно, что происходит в борделе; он забрал того, кто ему был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которую он снял в доме Фэнъюэ, слуга уже приготовил горячую воду и натопил печь. Сначала ему нужно было помыть грязного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не единственный, кто переродился. Вы удивлены? Вы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