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в этом кроется какая-то тайна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продолжает спать в той же позе, Чжао Юэ ничего не оставалось, как стащить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Люняня пробрал пронзительный холод, но ему очень хотелось спать, поэтому он сел и отнял одеяло, выглядя при этом довольно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даже захотелось рассмеяться, наблюдая как он заворачивается в одеяло и снова падает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правда так хочется спать? — Чжао Юэ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съежился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ты будешь есть или нет? — Чжао Юэ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вставай и иди есть,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крепко вцепился в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подумал, что к счастью, ему приходится редко его будить. Если бы пришлось так маяться каждый день, он бы поседел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префекта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осторожно помог ему укрыться одеялом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господин Вэнь? — Все ждали в столовой, но вернулся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устал прошлой ночью, пусть отдохнет, — Чжао Юэ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присутствующих тут же пустились вскачь, такие слова звучат поистине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Нужно выбрать несколько любимых блюд господина и разогреть на кухне, — сказал Му Циншань. — Поест когда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послала людей собрать четыре коробки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Хуа Тан намеревалась собрать от каждого блюда понемногу, но четыре огромные коробки вместе создают шокирующий визуальный эффект. Хотел бы Чжао Юэ так питаться. Да только у него нет такой богатой семьи, которая могла бы его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Прошлой ночью, во время допроса, господин узнал что-нибудь? — вскользь спросил Му Циншань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Никаких особых зацепок, — сказал Чжао У. — Но зато подтвердились предыдущие предположения. Похоже банде Голова Тигра тайно помогает могущественный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в чем смысл? — Хуа Тан все еще недоумевала. — Не говоря уж о горах Цанман, даже в городе или округе Цан-эр, для Большой Чу они слишком бедны. Стало получше, только когда господин вступил в должность. Если это действительно эксперт, к чему тратить время и силы, чтобы собрать здесь банду?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и есть тот аспект, который заставляет господина сомневаться, — сказал Чжао У. — Я пока не могу понять причину. Боюсь, мы все узнаем, только когда захватим Голову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Чжао Юэ и Лу Чжуе, то эти двое решили пустить корни на Сумеречной скале, чтобы сбежать от мира. Их подчиненные никогда не тревожили людей. Можно сказать, это их маленький персиковый источник* вне пределов людского мира. Но с Головой Тигра совсем другая история. Говорят, раньше они часто спускались с налётом, выкашивая людей как коноплю и оставляя странные следы. Народ очень страдал от них. Но город Цанман не особо богатый, даже если убивать, сжигать, и грабить каждый месяц, много денег не добыть. Столько времени и сил тратить на то, чтобы отнять немного риса и муки,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Тао Юань — персиковый источник — в значении «уединенное место, земной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спокойно поедим, — Шан Юньцзэ наполнил маленькую чашу Му Циншаня тофу. — Некоторые вещи не будет слишком поздно обсудить 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правда, — сказала Хуа Тан. — Мы же собирались этим обедом отпраздновать победу над бандитами, разговоры о Голове Тигра только настроение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радостно подняли чаши: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тоже выпил чашу вина вместе со всеми, и краснота вмиг поползла от его ушей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почувствовал себя подонком, поскольку подумывал проверить, не покраснело ли тело маленького книжного червя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Скушай это, — Му Циншань протянул ему палочки с зажатым в них побегом дикого бамбука. — 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весь стол, и обнаружив, что только он удостоился подобного обращения, Шан Юньцзе не мог не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про себя прищелкнули языком. До сих пор даже за руки не держались, такие темпы развития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явно специально ведет себя как любящая женушка. Разве в такой ситуации нельзя воспользоваться моментом, напоить, и заняться сексом? Это же самая проверенная схема!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застряло на этапе взаимного кормления.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Юньцзэ, помогая Му Циншаню остудить суп, кинул угрожающий взгляд на Темных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Цзянху просто-таки горели желанием действовать. Точно не нужна наша помощь? Мы хороши в сватовстве!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взглянул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какой, на хозяина дворца похож… Темные стражи грызли куриные ножки и без конца вздыхали. Когда мы уже выпьем на свадебном пиру? Даже красные конверты уже подготовили, вдобавок на них стоит отпечаток лапы* молодого хозяина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Не спрашивайте. Полагаю, за ответами надо в другую новеллу, которую мы еще не перевели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иметь в виду, что это феникс, и он в любой момент может ударить молнией. Простые смертные не могут увидеть его, поэтому и не дорожат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Чжао Юэ отправился на конюшню на заднем дворе, чтобы помочь почистить двух больших черных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Похоже он немного похудел за последнее время, — последовавший за ним Лу Чжуй помогал заплетать гриву рослого коня. — Угостите его сладким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Чжао Юэ замер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Больше нет? — Лу Чжуй нахмурился. — Вы уже все скормили? Брат Ван говорил не давать ему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произнес Чжао Юэ с парализованным лицом. — Книжный червь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имеешь в виду господина Вэня? — вытаращил глаза Лу Чжуй. — Ты дал ему корм для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Какой еще корм, это же закуски, которые в городе продают. Просто Черный Ветер тоже их ест, — сказал Чжао Юэ. — Прошлой ночью, когда мы шпионили в горах, у него закончились конфеты, а у меня как раз оставалось немного. Поэтому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от всего сердца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конечно хорошо, но лучше не говорить об этом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исключена вероятность того, что у них могут быть неприятности. В конце концов, у этих двоих еще не вполне гармоничные отношения, а могут стать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Вэнь Люнянь наконец проснулся. Усевшись в постели, он с комфортом потянулся, затем умылся, и отправился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 заднем дворе как раз чистил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доброе утро! — Вэнь Люнянь высунул голову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на солнце в небе. Скоро уже время ужинать, какое еще «доброе утро»?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меч Цзиюэ*? — Вэнь Лю Нянь вышел во двор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Ясная луна (Так же говорят о спокойном состоянии духа. Помните ясную луну и ласковый ветерок?)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мне посмотреть?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Люди, которые обучаются боевым искусствам, никогда не дают другим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из-за опасения, что другие могут себе что-нибудь повредить, — сказал Вэнь Люнянь. — Я же не владею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неохота было снова препираться с ним, поэтому он передал меч Цзиюэ: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острый,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взвесил его в руке и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не такой уж он и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ему быть тяжелым? — Чжао Юэ рассмешило его изумление. — Это же не покупка котла, в котором тем лучше варится, чем он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я поднимал сабли главы Шан и Сяо У, и они довольно тяжелые, — сказал Вэнь Люнянь. — Меч Красное Пламя хозяина дворца Цинь настолько тяжелый, что его почти невозможно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оружие по руке, — сказал Чжао Юэ. — Меч Цзиюэ редкий, поэтому его недооценивают, как гусиные перья.*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Метафора для чего-то незначительного.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вернул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он трогал оружие каждого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 Вэнь Люнянь. — Но я не могу практиковать гун-фу.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необязательно обучаться гун-фу, — сказал Чжао Юэ. — Более того, люди, которые обучались боевым искусствам делают то, что господин и так уже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же это? — полюбопытствовал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Отстаивать справедливость, наказывать зло, поощрять добро, защищать людей, спокойно жить, и с любовью относиться к своему делу.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мастера Цзянху, бывает, делают не так много, как этот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Вэнь? — Пока двое мужчин болтали, подошел Лу Чжуй с упаковкой засахаренного арахиса, и увидел нечто неожиданное — такую гармоничную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глава, — приветствовал его Вэнь Люнянь. — Ходил покупать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попросил купить, вы хотите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открыл бумажный пакет. Вэнь Люнянь отщипнул несколько кусочков, поблагодарил, и отправился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 со двора, Чжао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даешь ему корм для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 не догадывался, что отобрал сладости у Черного Ветра. Отряхнув сахарные крошки, он спокойно отправился в столовую покушать. Перед ним было расставлено десяток больших и маленьких тарелок. Темные стражи сидели на крыше, греясь на солнце и тяжко вздыхая. Господин все еще проявляет свой характер наивного чиновника, съедая так много блюд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Ик! — Проглотив последний глоток супа, Вэнь Люнянь погладил свой живот, чувствуя себя полностью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прислонился к двери, думая о том… что его поистине трудно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ты искал меня? — Вэнь Лю Нянь вытер рот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я, это советник Му, — сказал Чжао Юэ. — Я просто мимо проходил.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зашел проверить, но никак не ожидал увидеть, что он и вправду все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Му Циншань вошел в столовую. — Служитель, посланный на поиски Яо Сяоба уже вернулся. Его семья говорит, что он вышел из дальних ворот десять дней назад и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во время допроса, Ян Ин признался, что его шпиона в городе зовут Яо Сяоба. Изначально они договорились, что он придет в горы через десять дней, но он так его и не дождался. Впоследствии, он услышал, что ямэнь проводил расследование в городе от дома к дому, и решил, что личность шпиона была раскрыта, и сам он арестован.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Вышел через дальние ворота? — Вэнь Люнянь привычно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очень нормально, — сказал Му Циншань. — Семья Яо из поколения в поколение живет в городе Цанман, я никогда не слышал ни о каких родственниках снаружи. Яо Сяоба был учеником кузнеца в городе, и никогда не покидал город. За последнее время в его семье ничего особенного не происходило, так почему же он без всякой причины отправился в дальний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традиции города, если кому-то из семьи нужно отправиться в путешествие, нужно пригласить соседей на обед, чтобы дорога была успешной. По сути, решительно никто не мог незаметно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Приведите его домашних в ямэнь, — сказал Вэнь Люнянь. — В конце концов, это человек или призрак, этот чиновник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стоял в сторонке, размышляя, что хоть он и выглядит культурным и изнеженным, но его авторитет чиновника неожиданно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сделал пару шагов во двор и снова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купить засахаренный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привыкание вызывает?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орехов, — сказал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так и думал, в противном случае Черный Ветер бы их так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напомнил Му Циншань сбоку. — 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столько думать об арахисовых конфетах, в конце концов нужно помнить и о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