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его глазами промелькнула всплывающая подсказка, и Шань Цзывэй заметил неподалеку какой-то знак. Он направился к нему, стараясь не наступать на черные кусочки головоломки - сейчас они были для него словно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остановился перед знаком. На нем было написано лишь короткое предложение: [← Город Игрушек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забота. Как и ожидалось от стадии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у основания знака стоял сундук с сокровищами. Шань Цзывэй открыл его. На дне здорового сундука оказалась только стопка игральных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игральных карт. Как ни глянь, эти карты выглядели в точности как покерные, полностью готовые к игре в "Go-Fish". Шань Цзывэй поднял верхнюю карту. На ее рубашке красовался логотип РПГ в виде маски из двух половин, а на лицевой ее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раздобыли карту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Ячейки в поле его зрения снова материализовались, а затем появился значок в форме руки, указавший на "Личные сценарии", расположенные под системными. Всего там имелось десять слотов.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шахматной доске, кроме набора заданных системой сценариев, вы можете добавлять себе сценарии с помощью Карт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снова перевел свое внимание на покерную карту - нет, Карту Сценария -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Треф -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Исследовательский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Просмотрите базовую информацию о цели с дистанции три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Я знаю твой рост, я знаю твой вес;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какого цвета твое нижнее белье... Ах,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ваши программисты в курсе этого странного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Цзывэя было вот такое (= =) выражение, когда он читал описание этого навыка. Наклонившись, он вытащил из сундука остальные Карты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Треф -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Навык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Призыв одного зеркального отражения, обладающего половиной базовых характеристик оригинала, длительность: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"Если бы я только мог создать еще одного себя, чтобы он делал за меня домашнее задание, тогда я мог бы пойти и посмотреть телевизор", - подумал я про себя, с завистью наблюдая за тем, как я смотрю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Пик -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Навык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Вы наносите критический удар цели с дистации один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Дон~Дон~Дон~.]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Пик -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Одноручное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Атака в ближнем бою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самый обычный меч массового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Бубей - Рубашка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Экипировка для верхней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Защита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обычная одежка массового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которой Шань Цзывэй держал карты, задрожала. Неужели описания для них писали два разных человека? Парню, который строчил описания навыков, стоило бы поделиться кое-какими креативными идеями с парнем, писашим описания для снаряжения. Если как следует поразмыслить, то описание "Зеркального Отражения" наводило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всего семь Карт Сценариев, поэтому имевшихся в его распоряжении десяти слотов хватало с лихвой. Шань Цзывэй активировал все карты сценариев, которые затем в виде шариков голубого цвета влетели в интерфейс для сценариев Шань Цзывэя. Вскоре в колонке "Личные Сценарии" нарисовалось несколько строчек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Первый: Вы можете проверить чужую информацию, закрыв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Второй: Вы можете с помощью зеркала создать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Третий: Замахнувшись оружием, вы можете нанести цели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Четвертый: Вы можете с помощью длинного меча наносить простые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Пятый: На вас экипирована красная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Шестой: На вас экипирован черный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Седьмой: На вас экипированы черные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потянул за край из ниоткуда материаливовавшейся на нем красной рубашки. Судя по всему, Карты Сценариев являлись своего рода системой навыков и экипировки в этой игре. После объединения ХП, МП и выносливости в единую шкалу Очков Ментальной Энергии (МП) они не постеснялись объединить еще и навыки со снаряжением, сделав из них систему Карт Сценариев. Насколько прижимистыми были разработчики этой игры? Десять слотов означали, что если игроку захочется иметь в своем распоряжении больше навыков, ему придется расстаться с какими-то частями своего снаряжения, а если ему захочется получше экипироваться, он будет вынужден ограничить выбор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уже мог представить себе свои будущие внутренние баталии за использование и принесение в жертву Карт Сценариев. Выхватив меч, он нанес удар, представляя в роли своей цели команду злобных разработчиков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указатель разбился на маленькие кусочки, а Шань Цзывэй уставился на свой длинный меч. Стоило им только воспользоваться, как его руки словно начали двигаться по собственной воле, очень плавно нанося удары вместо него. Ему даже не нужно было думать об этом. Похоже, если игрок в этой игре возьмет в руки меч, он научится наносить им удары, а с луком в руках он сам собой обучится стрельбе. В конце концов, в играх встречались по большей части обычные люди, а не профессиональные мечники или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хорошее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испытания обычной атаки, Шань Цзывэй приступил к тестированию своих навыков. В РПГ у каждого навыка имелось запускающее его действие. Например, когда Шань Цзывэй хотел использовать навык Исследование, ему следовало закрыть один глаз и смотреть на цель исследования, пока навык не закончит анализ. Шань Цзывэю казалось, что эти действия более-менее напоминают каст скиллов, соответствуя времени каста в традиционных ММОРПГ. Если действие не завершить до конца, навык так и не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мигом смекнул, что это означало: остановив запускающее действие, можно было предотвратить использование навыка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Шань Цзывэй решил протестировать Исследование. Это был навык непрерывного действия: стоило Шань Цзывэю его активировать, и он будет действовать, с каждой секундой использования поедая его МП. Следует заметить, что Исследование могло считать информацию о Карте Сценария - к примеру "Два Бубей - Жилет (черный)" - только после того, как будет призвана физическая форма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Два Бубей;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Снаряжение для верхней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 каждый карман можно поместить итем, до пяти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Даже не надейся, что в этом жилете я не узнаю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 называемого "Тяжелого Удара", он тоже походил на обычный удар. Для его активации также нужно было размахивать оружием, но при его использовании появлялось дополнительное холодное мерцание. Наблюдая, как убывает его МП, Шань Цзывэй вспомнил описание этого навыка: "Дон~Дон~Дон~" - короче, все его МП уходило на спецэффекты,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Шань Цзывэй слегка лишился дара речи, а затем обратился к последнему навыку - Зеркальному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двумя предыдущими навыками, Зеркальное Отражение стояло особняком. Мало того, что у него имелось свое запускающее действие, его использование, похоже, ограничивало некое "условие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Второй: Вы можете с помощью зеркала создать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зеркала?" Осмотревшись, Шань Цзывэй отыскал на дне сундука три маленьких зеркальца, на которых раньше лежали Карты Сценариев. Взяв одно из них, он задействовал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Шань Цзывэя, двигаясь сама по себе, нарисовала на зеркальце незнакомый ему, но весьма устрашающего и загадочного вида символ, после чего бросила его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Отпружинив от земли, осколки разбившегося зеркальца зависли в воздухе и плотно соединились друг с другом, образовав молодого человека с белыми волосами в черном жилете и красной рубашке. Он застыл перед Шань Цзывэем, все так же напоминая его отражение. В левом нижнем углу в поле зрения Шань Цзывэя появился интерфейс призыва. Там были уровни МП и СП его зеркального отражения, а также таймер, показывающий, как долго оно сможет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совершенно такой же, - Шань Цзывэй внимательно рассмотрел свое зеркальное отражение. - Так, а что у нас со статами...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МП и СП у зеркального отражения было вдвое меньше, чем у оригинала. У него не было ни единого навыка, и он беспрекословно подчинялся любому приказу, отданному Шань Цзывэем. Если он прикажет бежать, оно побежит, если скомандует прыгнуть - прыгнет. Оно было совершенно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посмотрел в лицо, точь-в-точь копировавшее его собственное, и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сейчас все станет ясно, - с этими словами он отдал приказ зеркальному отражению: - Вытяни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Увенчанное белыми волосами зеркальное отражение сразу же протянуло руку, словно большой, послушный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предназначена для людей всех возрастов. Они же не настолько бесстыдны, чтобы воссоздать "это"...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РПГ была игрой с полным погружением, основанной на отображении активности нервной системы игрока. Итак, все основывалось на том, что игроки впрыскивали свою псионическую силу для создания персонажа в заданной системой среде. Если в системе не было предусмотрено какое-либо действие или физиологическое явление, к примеру мочеспускание, хотя, находясь в игре они могли чувствовать определенные позывы (означавшие, что их реальному телу пора посетить уборную), они точно не смогли бы помочиться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верить в моральные принципы разработчиков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снова и снова успокаивал себя, стараясь подготовиться к тому, что собирался сейчас совершить, а затем вложил свою руку в руку своего зеркального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Покрепче сожми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