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покой и амбулатория уездной больницы находились в одном здании, соединенном внутренним переходом. Экстренное отделение было небольшим: операционная, лаборатория, кабинет УЗИ и общий зал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прошел по коридору и увидел Шэнь Сина у кабинета УЗИ. Шэнь Син в белом халате разительно отличался от того бедолаги, что застрял на обочине и не знал, как подступиться к колесу. Сейчас он сосредоточенно изучал отчеты о результатах осмотра. На его лице не было лишних эмоций — только строгость и профессионализм. Казалось, один его вид в этой белой форме внушал необъяснимое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результаты анализов крови, Шэнь Син вышел к родственникам. Чжан Чумей привезли муж и сын. Врач принялся расспрашивать их о том, какие лекарства она принимала дома. Муж пациентки, мужчина лет шестидесяти, говорил на удивление понятно: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 выписывали, врач дал какой-то препарат в шприцах. Сначала я ей сам колол, а потом в лавке у сына завал начался, я стал днем помогать. Жена начала капризничать, мол, надоело колоться. У нашего соседа в прошлом году тоже был перелом и операция, так ему никаких уколов домой не давали. Максимум пару таблеток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старика сквозило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пролистал историю болезни. Пациентка в возрасте, с ожирением и варикозом — типичная группа высокого риска развития тромбоза после операции. При выписке обычно назначают антикоагулянты, чаще всего Ривароксабан, потому что его удобно принимать в таблетках.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Чжан Чумей при выписке были завышены почечные показатели, поэтому врач заменил его на Далтепарин, который меньше нагружает почки. Минус был в том, что это подкожные инъекции. Видимо, родные этого не поняли. Шэнь Син и раньше подозревал, что лекарства принимались кое-как, а теперь получил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докололи весь гепарин, что выдали в больнице? Приезжали на осмотр через три недели, как было велено?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еще два шприца. На осмотр не ездили. Она уже на костылях вовсю ходит, восстанавливается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оставил это «отлично» без комментариев. В предписании четко значился курс на три недели и обязательная проверка. После операции прошло уже почти семь недель. Его раздражали пациенты, игнорирующие рекомендации. Заметив сильный варикоз на ногах женщины,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компрессионный трикотаж, который врач велел носить? Она его надевала?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старик окончательно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таком-то возрасте — и чулки носить? Это ж непристойно! Не знаю, что у вас, врачей, в головах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аж поперхнулся. Он и подумать не мог, что медицинское изделие вызовет такие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пришли срочные анализы.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Д-димер был значительно повышен, анализ газов артериальной крови показал увеличение альвеолярно-артериального градиента по кислороду. Тромбоз глубоких вен был налицо, но подтвердить ТЭЛА вспомогательными методами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Шэнь Син боялся, что тромб в ноге оторвется и попадет в легкие. В больнице Юэтань в таких случаях пациента сразу отправляют в отделение интервенционной хирургии, чтобы установить кава-фильтр, который перехватит тромб. Но здесь такой операционной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Син договорился с терапевтом: срочно отправлять пациентку в Баошань по «зеленому коридору», а пока — начать антикоагулянтную терапию, чтобы тромб не рос. Однако родственники заартачились. Во-первых, дорого. Во-вторых, они не верили, что человек, который «только что был в порядке», вдруг оказался на грани смерти. Старик, и так недовольный лекарствами после прошлой операции, теперь ворчал, что врачи в уезде ничего не смыслят и только пугать горазды.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отвел Лосана в сторону и что-то тихо ему шепнул. Лосан тут же отозвал сына пациентки, начал на него шикать и указывать пальцем на Шэнь Сина. Сын слушал с недоверием, пока Лосан не достал телефон и не показал ему что-то на экране. Взгляд мужчины изменился. Он подошел к отцу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он правда замзав отделением из самого Тяньцзиня.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сейчас на сайте их больницы посмотрел — это он. Он же сказал, что здесь нет оборудования для этого... как его... обследования, поэтому надо в Баошань. В больших больницах точно есть, не то что в нашей дыре. Давай отвезем маму, вдруг и правда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скорой Шэнь Син снова подозвал родных. Цзян Линь через стеклянную дверь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сейчас выглядел сурово. Он буквально отчитывал их, жестко и доходчиво объясняя состояние Чжан Чумей и все возможные риски. Он по нескольку раз подчеркнул важность приема лекарств и критичность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режиме «строгого доктора» Шэнь Син был весьма внушителен. Сын пациентки, уже успевший погуглить симптомы и убедиться в правоте врача, только испуганно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Терапевт поехал в машине сопровождения, чтобы следить за лечением. Когда машина скорой помощи скрылась из виду, Цзян Линь наконец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помахал карточкой для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за доктором Шэнем, чтобы проводить его на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выходя из рабочего транса, вспомнил про утренние слова главврача Юя. Оказывается, тем «человеком из полиции» был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точно. Подожди минутку, я только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 кабинет, на ходу глянув на часы. Было уже больше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уже столько времени. В вашей столовой хоть что-то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уже пусто, — Цзян Линь взял его за локоть и повел к выходу. — Но у меня еда есть. Иди переодевайся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привел его в здание управления полиции на второй этаж. Путь совсем не походил на дорогу в столовую. Наконец офицер толкнул дверь одного из кабинетов: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огляделся. Комната напоминала архив: повсюду стеллажи, но в углу стоял рабочий стол, журнальный столик и длинный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открыл пакет на столе, в котором были упакованы четыре блюда и две порции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Раньше тут был архив, теперь половину отдали мне. Я понял, что мы не успеваем, и попросил коллегу принести обед сюда. Садись, я сейчас разогрею.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 порции риса, Шэнь Син понял, что Цзян Линь ждал его и сам еще не ел. Ему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еда же еще теплая. Не надо греть, я так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прижимая к себе контейнеры,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не могу. Желудок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 секунду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улыбкой вышел и через десять минут вернулся с горячим обедом. Шэнь Син был голоден, но аппетит куда-то пропал. Офицер чистыми палочками положил ему в тарелку кусок тушеной свинины: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фирменное блюдо нашей столовой, попробуй. Всё еще думаешь о той пациентке?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съел мясо с рисом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До Баошаня минимум три часа. Кто знает, что может случиться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неспокойно. И дело не в сложности случая — тромбоз вен после операций дело обычное, в Юэтани он с этим сталкивался постоянно. Там это был рутинный процесс: привезли пациента, обследовали, спасли. А здесь ему пришлось просто отправить человека в неизвестность, и это чувство бессилия, невозможность контролировать риски, оставляли в сердце тягостную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Линь пошел провожать его. На улице поднялся сильный ветер. Шэнь Син застегнул куртку до самого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не надо меня провожать. Я дорогу до работы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накинув куртку поверх синей форменной рубашки, лишь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я, какой ты «собранный». Пошли, хоть через дорогу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детсадовца держишь? Может, еще за ручку возьмемся?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Детсадовцам не советуют ходить за ручку через дорогу. Правило такое: «Остановись, посмотри, переходи». И всё это в колонну по одному, как утята через речку.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настолько живой, что у Шэнь Сина даже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ты случайно не в дорожной полиции начинал?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Грешен, иногда и сейчас приходится движением рулить. Ладно, иди, а то опоздаешь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довел его до самых ворот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вечера я тебя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 мгновение почувствовал себя школьником, которому мама дает последние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я правда в состоянии найти ваше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столовую найдешь? На следующей неделе встречать не буду,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присмотром Цзян Линя Шэнь Син отправился на учебу... то есть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ветер разошелся не на шутку. Навес для электроскутеров у больницы так и громыхал. Не то из-за погоды, не то по воле случая, пациентов было немного. К четырем часам небо так потемнело, будто уже наступила глубокая ночь, и в кабинетах пришлось зажечь свет. Шэнь Син принял последнего пациента и встал размяться, глядя в окно на мечущиеся под порывами ветра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написал Цзян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[Герой, на улице буря. Не приходи за мной, я сам дойду. Обещаю: остановлюсь, посмотрю и только потом перейду.]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стикер с котиком, который машет лапкой в знак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своем кабинете Цзян Линь выглядел неважно. На коленях у него лежала грелка с горячей водой, но даже она не могла унять приступы невралгии. Он проглотил две таблетки обезболивающего. Телефон завибрировал. Он взглянул на сообщение, задержав взгляд на стикере с котиком на пару секунд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ладно. Буду ждать тебя у входа.]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http://bllate.org/book/15778/1504120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