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в жизни я видел, чтобы челюсть так наглядно распахивалась: у Учителя Тамёна нижняя челюсть раздвинулась шире обычного, и из пустой пасти раздался раскатистый смех. Челюсть клац-клац — и ещё шире.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Клац, клац!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Хотелось взвизгнуть и отпрянуть, но скелет крепко сжал мне плечо. По образу Кассиса де Милана я обязан был сыграть брезгливость и сдёрнуть руку — не вышло: хватка только усилилась.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— сухо сказал я, — так трудно признать поражение? Можем и наоборот объявить: «проиграла моя сторона». Проиграть Учителю Тамёну не позорно. Позорно — директору уступить кадету.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уколол его όσο можно язвительно, но он всё равно хохотал, как ни в чём не бывало.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от стыда так дурачится или рассудок потерял? — повернулся я к Рю Сону. — Что скажете?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Потерял — это ты, — отрезал он. — И из-за тебя его теряю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перекладывайте свою безуминку на меня, прошу, — вежливо улыбнулся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ещё обменялись парой «учтивостей», и тут Учитель Тамён резко смолк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какого момента ты это планировал?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имел в виду: где началась психологическая игра. Он понял, что я использовал его реакцию — и теперь требовал признания. Я ответил столь же «учтиво»: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того самого, где вы так легко поддались простой провокации кадета. Это была первая ошибка.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задумал всё сразу?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Как я мог в одиночку тягаться с директором физически? Пришлось включить голову. Вы же сами всегда твердили: «Стратегия — оружие слабого. И ещё…»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«Перед Лабиринтами-Вратами мы были ничтожны. Нельзя расслабляться в сытое время, и, чтобы стоять против сильного, не перебирай средствами», — докончил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я и действовал по вашим заветам.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как? Ученик вас удовлетворил, мастер?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признайте: это было эффектно.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Самодовольный щенок, — буркнул Тамён, наконец отпуская плечо и резко отворачиваясь.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Да-да, человек, который терпеть не может Семью де Милан, скажет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глаза кадетов — чистое восхищение.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Не-невероятно…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это мне и было нужно: зафиксировать в головах — Кассис де Милан опасен и крут.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отношениях важно занять высоту с первых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Потворствуя своему мерзкому удовольствию, я кивнул Рю Сону с лёгкой насмешкой: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помощь не была необходима, но спасибо. Благодаря тебе внимание приковали куда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…Ха, — выдохнул он, будто внезапная реальность ударила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Объявили выступление директора; я сел и глянул на сцену, но мысль крутилась одна: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Рю Сон такой подозрительный?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Вздрогнул от «контрактных отношений», но продолжает держаться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Переселился в Белый Тигр — не по канону. Влез в дуэль с директором — тоже не по канону. Если смотреть в целом, и «заявка в соседи по комнате», и поведение на вступительных — всё выбивается. Значит, было переломное событие.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всё из-за моей Далгоны?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Ха-ха… навряд ли. Но проверю шаг за шагом.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лучший новобранец! — рявкнул со сцены директор. — Почему уставился в пустоту?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жестокое обвинение. Я внимательно слушаю.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повтори, о чём я говорю!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гудела, а спорить не хотелось. Я включил режим «скажи всё, что знаешь по теме» — и понеслось: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Общежитий четыре, по Четырём хранителям: Синий Дракон, Алая Птица, Белый Тигр, Чёрная Черепаха. Цвета: синий, красный, белый, чёрный. Форменная одежда единая: белый китель, белая рубашка, тёмно-синие брюки или юбка, тренировочная форма — чёрная. Отличие — в дурумаги цвета общежития; на спине иероглиф стихии.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Стихии по порядку: Дерево (木) — Синий Дракон, Огонь (火) — Алая Птица, Металл (金) — Белый Тигр, Вода (水) — Чёрная Черепаха. Распределение шло по тому, как кадет справился с травмой: Дракон — уговорил/примирил и вышел; Птица — победил в бою; Тигр — убил; Черепаха — ушёл потоком, избегая столкновения.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группе по 28–32 человека: по 7–8 из каждого общежития. Состав группы — по успеваемости, меняется каждый семестр по сумме баллов мидтермов и финалов…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Хватит, — отрубил директор. — Сам себе преподаватель нашёлся. Трезвонит, чего я ещё не сообщил. Да-да, ты у нас умный.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было и раньше остановить, к слову.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высокую оценку, — поклонился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Директор, ворча, объявил: раз «этот» всё разжевал, переходим сразу к выдаче списков групп и общежитий — на этом первое занятие закончится.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Сотрудники мигом принесли ведомости — похоже, «магический Excel» у них правда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соседом по комнате всё и так решено: Рю Сон. По группе — я Класс 1 как лучший новобранец. А значит, дальше мне придётся вгрызаться, чтобы из первого класса не вылететь.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результатам набора общежитие Белый Тигр дало и первого, и второго в Классе 1, — подвёл итог директор. — Остальным советую догонять, а от Белого Тигра жду таких же результатов. Оправдаете звание.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Ха-ха… не стоит так надеяться, — попытался я разрядить.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это говоришь ты, даже скромность звучит как заносчивость, — фыркнул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Честно: не надейтесь. У меня уже голова лопается — и это только из-за одного Рю Сона.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Тук-тук? Нет, это не романтика. Это тревога.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Очное занятие свернули. Я мысленно праздновал: удалось обойти тот публичный разгром, что был в оригинале. Но, как и ожидалось, ко мне тут же подошёл профессор: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Лорд Кассис, Глава семьи де Милан прибыл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Быстро. Думал, позовёт повесткой, а он — сам, с места сдвинулся.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той минуты, как я открыл дверь кабинета председателя и увидел его, началась тихая дуэль характеров.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упрямца, два хищника — кто моргнёт первым?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Давненько не виделись, дедушка, — вежливо поклонился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тебе не дед, — холодно сказал он. — Обращайся: Глава семьи, Кассис де Милан.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удар — за ним. Но я не из терпил.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и вы, Глава семьи, называйте меня Молодым господином.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— Глава, я — Наследник. Играть — будем по правилам, старший.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…Присаживайся, Молодой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Благодарю, Глава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Обменявшись по уколу, мы улыбнулись — идеально, учтиво.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Ха-ха. Хо-хо.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какому делу вы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спрашиваешь — не зная ответа?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Боюсь ошибиться в трактовке того, что вы не озвучили, Глава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 Милан — род по-настоящему аристократический: разговаривают «литературным» языком, не словами — подстрочником.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Поговаривают, ты решил войти браком в Халла-па.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(Перевод: если жениться вздумаешь самовольно — с наследством попрощайся.)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чей же ветер донёс до вас этот бред?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(Перевод: ты — Глава, а разницы между слухом и фактом не видишь?)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у нас… трогательная,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http://bllate.org/book/15779/1411927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