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 «Преклони колени»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«понятно»?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ничего не сказал, но Се Янь уже осудил меня в своём сердце, не дав возможности объясниться. Каждый раз, когда я набирался смелости заговорить, его холодное, отстранённое поведение отталкивало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закрылся в непроницаемую оболочку безразличия — перестал разговаривать со мной и не проявлял ни малейшего признака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Пробовал всё возможное, но ничего не помогало. Более того, Се Янь теперь отказывался пить приготовленный мной солёный чай с молоком и не позволял помогать ему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меня, то будто видел чужого — холодного, отстранённого, как изящно вырезанный из нефрита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нами вновь возникла прежняя стена напряжения, словно мы вернулись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всегда мог уговорить Се Яня взять меня с собой на любой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празднование дня рождения императрицы он не собирался 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осмелился настаивать, поэтому, когда настал вечер, послушно вернулся домой и долго сидел один, не в силах притронуться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грандиозным. Среди приглашённых оказался и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меня с собой, но я отказался — перед глазами всё ещё стоял ледяной взгляд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безучастно глядел на стол, уставленный блюдами, и понимал, что не чувствую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то и дело возвращались к вопросу, который задал мне Се Янь. Был ли он зол потому, что я не ответил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обдумав его недавние перепады настроения, я понял —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вопрос, и его отношение к Маленькому Белому казались мне странными и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любил того мальчишку, даже испытывал к нему сопротивление, но в его взгляде не было настоящего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я часто замечал там тоску и самоненависть.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Се Янь боялся, что, узнав его истинную сущность, я отвернусь?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бы это сделать? Я слишком его любил, чтобы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 не хотел слушать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господин передал весть: Его Величество внезапно пожелал оценить каллиграфию Линь Сичана. Он просит вас доставить её во дворец, — поспешно вошёл Сяо Мань, передавая сообщение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оставалось ничего другого, как взять каллиграфию — и своё тяжёлое сердце — и отправиться в паланкине к дворцовым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встречу Се Яня — проявит ли он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просто проскользнуть внутрь, тихо передать каллиграфию отцу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наверняка будет слишком занят, чтобы заметить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немного расслабился и приподнял занавеску, чтобы взглянуть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и прохлада наконец сменила дневную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сияли огнями; семьи сидели у входов в переулки, обмахиваясь веерами и неторопливо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короткими косичками гонялись друг за другом, смеясь и визжа.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простое счастье этой картины невольно тронуло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падает, король коронуется...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Рождены ли короли и вельможи, чтобы править?..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удалился, до меня донеслись чистые детские голоса, напевавшие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и велел носильщикам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вышел, но дети уже скрылись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звонкие голоса прозвучали, как шёпот дьявола —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если мы не поспешим, премьер-министр будет ждать, — мягко напомнил слуга,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кивнул, сжимая в руках каллиграфию, и вернулся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означали эти детские песенки?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случайны — или кто-то распространял их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случайно — я мог бы завтра велеть поговорить с родителями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я похолодел до костей и вспотел, несмотря на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 во дворец, банкет, по всей видимости, уже был в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пройти незаметно — через задний зал и каменные сады — к главной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выйти из-за каменной ограды, как я заметил двух молодых дворцовых служанок. Они шептались с выражением жалости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Его Высочество наследный принц так жалок... Банкет уже наполовину прошёл, а императрица всё ещё не появилась. Явно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он не её родной сын. Она никогда не любила его. Помню, однажды принц допустил ошибку — и императрица заставила его стоять на коленях у дворцовых ворот. Зимой! В одной тонкой одежде —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поделаешь. Императрица могущественна, но не может иметь детей. Потому Его Высочеству и приходится стараться быть «хорошим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настоящая мать, та иностранная певичка, погибла по приказу императрицы. Как же он может признавать врага своей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Не болтай такое. Стены имеют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о котором они говорили, не был тем Се Янем,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клеветать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от гнева пробежала по телу — я уже хотел выйти и возразить, но служанки вдруг умолкли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спрятался за каменной кладкой. Фонари отбрасывали лишь слабый свет, и я остался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вся шумная площадь затихла — словно цикады разом перестали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медленно опустился инкрустированный золотом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с лицом белым как мел и губами, накрашенными алым, пронзительно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Императрица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Её Величество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Её Величество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Её Величество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преклонили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исключением — лишь укрылся за каменной горкой, осторожно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раздался из паланкина холодный, властный голос. Не женственный, но исполненный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поднялись, я увидел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перед паланкином — в великолепных парчовых одеждах, с нефритовой короной на чёрных волосах. Его лицо, безупречное, как выточенное из нефрита,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 снаружи? — лениво прозвучал голос императрицы. Казалось, она дразнит домашнего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здесь, — спокойно ответил Се Янь и протянул руку. — Ваш сын поможет матери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его лицо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холоден, почти механичен, будто исполнял роль, но не вкладывал в неё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знал — под этой маской бурлила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своей настоящей матери... и теперь был вынужден называть другой женщиной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Преклони колени, — резко приказала императрица. В её голосе звучала власть,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съёжились, не смея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полностью опустился на колени — только согнул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сжались в тонкую линию,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 —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это унижение — самое тяжёлое, что она могла причинить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её нога, в туфле, вышитой золотыми нитями, спокойно опустилась на колено Се Яня, когда она спускалась с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ахнул — и встретился взглядом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серые глаза Се Яня отражали мой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глубине вспыхнул огонь — дикий, безумный, жгучий.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