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Новые правила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##Первое, теперь у вас есть возможность участвовать в играх чёрной башни в реальном мире. Некоторые игры будут проводиться на Земле.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##Второе, раз в неделю будет проводиться массовая игра чёрной башни. Игроки смогут зайти в игру в месте, объявленном региональной чёрной башней.##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##Третье, каждый игрок должен атаковать башню не реже одного раза в три месяца. В противном случае, он будет отправлен на атаку башни силой.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Ещё больше новых правил после запуска новой версии 1 января 2018 года!##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звонкий детский голосок умолк, но рождественская песенка осталась.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 тяжелой громадиной нависала над городом. Глядя на неё, Тан Мо напрягся. Немного подумав, он решил ночью никуда не ходить и вернулся в комнату. В ящике стола нашёлся лист бумаги и ручка. Тан Мо сел за стол и начал аккуратно выписывать известные ему на данный момент правила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3 железных правила, объявленные в первый день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разъясняет чёрная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6:00 до 18:00 — время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должны усердно атаковать чёрную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последний пункты можно было не принимать во внимание, а время во втором пункте соответствовало местному времени каждого из регионов. Более чем 200 стран мира были сгруппированы чёрной башней в 7 таких регионов. Крупные страны, как, например, Китай и США, представляли собой отдельные регионы. А более мелкие государства были объединены в группы, как, например, в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игрок, достигавший уровня, достаточного для атаки башни, затягивал с собой в игру всё население своего региона. Имя такого игрока транслировалось чёрной башней по всему миру. А затем так же на весь мир объявлялось имя игрока, первым заверившего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выписал все известные ему регионы в две колонки. В первую попали те, что представляли из себя одну страну, во вторую — те, которые были образованны из группы стран. Например, в первой колонке был Китай, а во второй — Европейский регион и Восточная 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иероглифов Китай и Восточная Азия, Тан Мо подумал: «Хотя Китай является частью Восточной Азии, тут они разделены. Интересно, каков критерий выделения регионов?» Он ещё несколько минут смотрел на эти два названия и размышлял. А затем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между шестью утра и шестью вечера отсчитывалось независимо для каждого региона. В Китае, например, стандартом является Пекинское время. И игры проводятся в соответствии с ним. Исключением из правила про время была только Рождественская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США Рождественская игра-сюрприз ещё не началась? — удивленно воскликнул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висевшие на стене часы. Минутная стрелка уже пересекла отметку 12 и передвинулась на единицу. Секундная ползла по кругу. По Пекинскому времени было 0:05, 25-го декабря. А в США, на другой стороне Земли, — 11:05, 24-го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регионе рождественская игра-сюрприз началась в шесть часов вечера. Интересно, в США игра уже тоже закончилась или начнётся только через 7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обвёл Китай и США на своём листке.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молодой человек записывал свои мысли и рисовал схемы, время от времени останавливаясь, чтобы немного подумать. Прошло пять часов. Небо посветлело, и на горизонте появилось светло-голубое пятно. Тан Мо собрал свои вещи и закинул рюкзак на спину. Перед уходом он смял исписанный листок, бросил его в мусорное ведро и поджег зажигалкой.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бумажка сгорела дотла, он покинул фабрику и под прикрытием утренних сумерек незаметно проскользнул в торговый комплекс, служивший базой для «Атак».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спустился в подземный паркинг, но никого там не обнаружил. В комнате Ло Фэнчэна тоже никого не оказалось. Тогда он направился в лазарет «Атак», расположенный на минус втором этаже. И, действительно, в помещении горел свет, а из-за двери доносились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распахнул дверь, все люди, находившиеся внутри, испуганно повернулись к нему. Обнаружив, что это Тан Мо, атаковцы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Тан Цяо и Лиз обрабатывали раны Ло Фэнчэна. В импровизированной больнице стояло три койки, на каждой из которых лежало по одному человеку. Ещё пятеро расположились на стульях. Сидевший ближе всех к двери толстячок тут же вскочил и подбежал к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у тебя всё в порядке? — озабоченно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 внимательно осмотрел Тан Мо с головы до ног и, не найдя никаких повреждений,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Тан Мо, рассматривая находившихся в помещении членов «Атак».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людей, лежавших на койках, участвовал в нападении на базу нелегалов вместе с Тан Мо. И он, и двое других были перебинтованы и будто спали.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 обмакнула марлевый тампон в раствор йода, аккуратно смыла песок из раны Ло Фэнчэна и наложила повязку.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Ло Фэнчэн встал и подошёл к Тан Мо. — Ты получил награду?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все присутствующие прошли игру и получили призы?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промолчал. За него ответил толстячок: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нас не получили, Тан-гэ. Когда чёрная башня объявила дополнительную миссию, мы все побежали искать звёзды. Но тут, в торговом комплексе, столько народа. На всех не хватило. В «Атак» 18 членов, еловые ветки смогли получить только 9. Учителю Ло досталась одна, а нам с Лю Чэнем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будучи школьником, не любил называть Ло Фэнчэна доктором и, как и Чэнь Шаньшань, звал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паренька, Тан Мо сразу почувствовал, что что-то не сходится.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больше девяти человек ранены, — сказал он, глядя на Ло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Лиз и Тан Цяо были заметные повреждения. А они точно были абсолютно целы день назад, когда Тан Мо видел их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Поговорим по дороге, — бросил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едва заметно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9 членов «Атак» получили еловые веточки. Мне, например, просто повезло. А вот Тан Цяо и Чжао Цзян остались ни с чем. Как только я взял ветку, меня сразу перебросило в игру. BOSS игры — неваляшка. Сама игра была не особо сложной, хотя некоторые подводные камни всё же имелись. Но это неважно. Я пока опущу детали. В отличие от нас с тобой, попавших в игру после успешного завершения дополнительной миссии, Тан Цяо и другие игроки, провалившие задание, всё равно были телепортированы в игры по окончании тридцатиминутного периода, — пояснил Ло Фэнчэн, догадавшийся, о чём хотел спросить Тан Мо, по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как…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опросил всех членов «Атак», пока им обрабатывали раны. Игры, в которых они участвовали, различались по уровню сложности, но было в них и общее. Все без исключения китайские игроки участвовали в рождественских играх. Но те, кто нашёл ветку, по окончании игры получили в подарок искорку, которая улучшила их физические характеристики, а те, кому ветка не досталась, тоже играли в игры, но остались без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ожидал, что рождественские игры будут обязательны для всех. И уж тем более странным было, что часть людей осталась без наград. Но гораздо больше его заинтересовало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игры отличались по уровню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вошли в офис Ло Фэнчэна. Он вытащил из ящика стола потрепанную и пожелтевшую тетрадку и открыл её на последней странице. Весь лист был испещрён множеством рукописных иероглифов. Некоторые строчки наезжали друг на друга — было видно, что Ло Фэнчэн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краткое описание всех игр, в которых участвовали члены «Атак», — пояснил Ло Фэнчэн, передавая тетрадку Тан Мо. — Я записал всё с их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углубился в чтение.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 и Джек случайно оказались в одной игре. Из всех записанных мною игр, она была самой сложной. По словам Джека всего было 5 участников. Помимо Джека и толстячка, ещё у одного игрока была очень сильная способность, — продолжил пояснения Ло Фэнчэн. — Игра, в которой оказалась Тан Цяо, тоже была довольно сложной, но всё же проще, чем у Джека с толстячком.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прочитал описания всех двенадцати игр. Он закрыл тетрадку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игры гораздо проще моей.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сомневался. Ведь уровень сложности игры подбирается, исходя из уровня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сложной она была?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участвовало 8 игроков. Один из них был убит в игре, и ещё трое отправились атаковать башню. Всего из игры смогли нормально выйти 4 человека, включая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задумался, а Тан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нашим догадкам, призы за рождественские игры были одинаковыми, проигравшие были вынуждены отправиться атаковать башню, а уровень сложности игр зависел от уровня игроков. Игра, в которой я участвовал, была настолько сложной не только из-за меня. Там был ещё один участник очень высокого уровня.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вас двоих в игре было уничтожено целых 4 человека? — заинтересовался Ло Фэнчэн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хотел рассказывать про Фу Вэньдо. Уж слишком непростыми были их отношения. Имея в своём распоряжении такой артефакт, как индюшачье яйцо, они были подобны двум кузнечикам, связанным одной веревкой*, и вынуждены были сотрудничать. Опять же антипопулярность Фу Вэньдо в Китае была просто беспрецедентной. Так что Тан Мо не собирался раскрывать всю информацию. Да и Ло Фэнчэну было не обязательно её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一根绳上的蚂蚱 (yī tiáo shéng shàng de mà zha) образно означает быть в одной лодке, делить невзгоды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придумал отговорку, чтобы не рассказывать дальнейших подробностей, как вдруг его лицо исказилось. Он медленно поднял глаза на Ло Фэнчэна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а где Чэнь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тетрадке было описано 12 игр и упомянуто 13 игроков. Вот только Чэнь Шаньшань нигде не фигурировала.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молчал, его лицо выражало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грустный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Шаньшань не вышла из игры! Все остальные игроки оказались на Земле, когда игры закончились, но она не вернулась. Как думаешь…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на душе заскребли кошки. Не в силах вымолвить ни слова, он взглянул на толстячка покрасневшими глазами, а потом повернулся к Ло Фэнчэну.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из рождественских игр не вернулось пять членов «Атак». Среди них Чэнь Шаньшань и Цяо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башня: Я миленькая маленькая башенка. Бесплатное обновление версий и халявный трафик. &amp;gt;V&amp;lt;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Книжка-малышка: Малышку совсем забыли. Малышка очень расстроена, но молчит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