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Лучше поглажу твою щёчку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все трупы, помимо оружия и парочки артефактов, они обнаружили только странную бумажку с надписью «хлеб». На всякий случай Тан Мо спрятал её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наконец-то отыскал в одном из углов канистру с бензином и заправил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опять начался дождь: по стеклу забарабанили капли. Тан Мо выглянул в окно и внимательно осмотрелся. Убедившись, что поблизости никого нет, он опустил жалюзи.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специального маркера Фу Вэньдо нарисовал на белой доске примерную карту Пекина и отметил на ней несколько точек. Он разместил один треугольник над дворцовым комплексом «Запретный город», а второй в северо-западной части чертежа, его он подписал «Район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среднем на каждые десять тысяч квадратных километров приходится по одной чёрной башне. В Пекине их две: над Запретным городом и в Яньцине, — пояснил майор. — Мы сейчас на седьмом транспортном кольце в самой южной части района Дасин. Мой дом расположен неподалёку от Запретного города, а семья Фу Вэньшэна жила в районе Дунчэн. Пять месяцев назад я ходил проверить их жилой комплекс, но там никого не оказалось. Поэтому я там не задерживался. Сейчас наш путь лежит вот сюда, — Фу Вэньдо пометил небольшим кружком локацию в Дунчэне.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Земли онлайн Тан Мо видел по телевизору башню, зависшую над Запретным городом. Но площадь Пекина значительно превышает десять тысяч квадратных километров, неудивительно, что здесь их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сконцентрировался на точке, которую только что обвёл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«Избранные» охотятся за Тан-гэ, стоит ли нам вообще идти туда? — не выдержал Фу Вэньшэн. — Их база в районе Чаоян, а это недалеко от Дунчэна. Если бы моя мать или отец остались живы, они бы наверняка разыскали бы брата, когда услышали его имя. Не может быть, чтобы они так долго не давали о себе знать. Зачем нам нужно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увидеть свой дом? — поинтересовался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покачал головой мальчик. — Родителей там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Вэньшэн ещё только собирался отправиться в Пекин с Тан Мо и Фу Вэньдо, он тщательно всё обдумал и пришёл к выводу, что, во-первых, с родственником ему будет безопаснее, а во-вторых, так он сможет снова побывать в родном доме. Когда туда заходил Фу Вэньдо, он торопился и не потратил много времени на поиски. Неизвестно, вдруг там оставались какие-то зацепки. У него всё ещё теплилась надежда, что кто-то остался в живых. Взять хотя бы Тан Мо. Несмотря на то что прошло уже столько времени и шансы стремились к нулю, он проделал путь в тысячи километров, чтобы разыскать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«Избранные» очень могущественная организация, и она хочет убить Тан Мо. И вообще Пекин сейчас полон опасностей.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белой доске заправки писали актуальные цены на бензин. Поскольку она понадобилась Фу Вэньдо, его младший брат стёр с неё всю безнадёжно устаревшую информацию. Сейчас Фу Вэньшэн снова взял губку и принялся очищать доску. Глядя на спину мальчика, Тан Мо тихонько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поедем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замер и, обернувшись, взволнованно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дагэ сказал, что «Избранные» стали гораздо сильнее за прошедшие месяцы, а их лидер вообще прошёл второй уровень чёрной башни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организацией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 всей серьёзностью взглянул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причина не только в том, что мы хотим найти ваших родственников. Я приехал сюда на поиски своего лучшего друга. К тому же, раз они смогли так запросто устроить здесь засаду, у них наверняка есть способ узнавать моё местоположение. Так что, куда бы я не отправился, им не составит труда меня обнаружить. Но преимущество сейчас не на их стороне. По крайней мере, им не известно, что в моей команде Фу Вэньдо, — юноша сделал паузу и добавил: — Ну, и ещё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Фу Вэньдо сражался с лидером «Избранных», и тот не смог победить и достичь своей цели. Но сейчас эти люди не знали, что им снова предстоит вступить в схватку с самим Фу Вэньдо, и послали всего четыре человека. Конечно, у них в рукаве был настоящий козырь — перемотка времени. И если бы им противостоял один Тан Мо, у них оставался реальный шанс на победу. Однако, знай они о его товарище по команде, состав нападавших наверняка стал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согласившись, что покидать Пекин не имеет смысла, троица принялась обсуждать дальнейший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их база в Чаояне, мы его обойдём, и проберемся в Дунчэн с запада, — притягательный баритон майора эхом раздавался на пустующей заправке.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когда дождь совсем закончился, наступила ночь. Выдвигаться решили на следующее утро. А пока Сяо Шэн взял несколько пустых бутылок и уединился, чтобы их наполнить. Фу Вэньдо уставился в пол и прикидывал, какие неожиданности могут подстерегать их в Пекине. Внезапно перед ним упала чья-то тень. Майор поднял глаза: напротив стоял Тан Мо. Юноша держал руку в кармане, где лежал красный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выйти по одному делу, — уверенным тоном, в котором сквозила еле заметная насмешка,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думал, как сообщить Фу Вэньдо кое о чём. Это заявление слегка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раздумья, Тан Мо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надо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быстро справился с удивлением, и губы его тронула лёгкая улыбка. Мужчины вместе вышли из здания станции и проскользнули в небольшой склад за бензоколонкой.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помещение внутри оказалось забито каким-то ненужным барахлом, свободными оставались не более двух квадратных метров. Из маленького окошка под самым потолком на пол лился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Фу Вэньдо,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на самом деле вернулся в Пекин? — не стал ходить вокруг да около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ответил практически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новые данные о чёрных башнях.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уже подозревал это. Три месяца назад Фу Вэньдо преодолел тысячи километров, чтобы попасть в Шанхай. И вряд ли его привлекли туда местные достопримечательности. Сразу по приезде он разыскал «Атак» и обменялся какой-то информацией с Ло Фэнчэном.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Мо остался стоять за дверью. Но, хоть он и не слышал их разговор, юноша точно знал, что целью Фу Вэньдо была разгадка тайны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 назад я обнаружил на компьютере пекинского Института по исследованию чёрных башен одно письмо. В десять вечера семнадцатого ноября шанхайский институт послал своим коллегам сообщение, в котором говорилось о четырёх необычных пациентах. У всех наблюдалось ускоренное сердцебиение, сильная раздражительность и навязчивое желание причинять вред себе и окружающим, — майор взглянул на Тан Мо. — Шанхайское подразделение обладало более обширной экспериментальной базой в этой области, чем пекинское. Очень многие материалы по башням присылались в центральное управление именно оттуда. Поэтому я и поехал в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причиной поездки в Шанхай стало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 рассказал мне всё, что знал. На самом деле ничего особенного, ты и сам в курсе основных деталей. Но одна вещь всё же оказалась важной… Сразу после пятнадцатого ноября правительство США прислало в Пекин другое сообщение под грифом «секретно». А семнадцатого ноября в столицу прибыли два американских исследователя для двусторонних переговоров. Сведения, обсуждавшиеся на этой встрече, имели такой высокий статус конфиденциальности, что даже Ло Фэнчэн не получил к ним доступа. Но он смог выяснить, где жили представители Соединённых Штатов во время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здесь, чтобы разыскать эту информацию? — мгновенно догадался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промолчал. Он выглянул наружу и окинул взглядом черневшую вдалеке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Семнадцатого ноября я принимал участие в одном официальном собрании очень высокого уровня. И даже тогда наши исследователи не разгласили полученные от американцев данные, о которых говорил Ло Фэнчэн. По крайней мере, до конца этого мероприятия никто о них даже не заикнулся. Существует две возможные причины: первая, информация неверна и не имеет ценности, вторая, информация настолько существенна, что её побоялись представить вниманию участников без должной проверки. И мне не важно, какова реальная причина. Я просто обязан сам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захламлённом складе Фу Вэньдо стоял ровно как на параде, а его голос звучал громко и отчётливо. Глаза майора не отрываясь следили за чёрной пирамидой, зависшей на горизонте. Внезапно он отвлёкся от созерцания башни и посмотрел прямо на Тан Мо. Их взгляды встретились, а они сами вдруг почувствовали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«Избранные» теперь мои враги. Среди них есть люди, прошедшие второй уровень чёрной башни в режиме повышенной сложности. Не стоит недооценивать их силу. Представить не могу, зачем башня раскрыла им мои координаты. Возможно, она дала им какое-то задание, которое связано со мной. Хотелось бы надеяться, что меня должны были убить именно эти четыре нелегала. Но вероятнее, за мной охотится вся организация, и они всегда в курсе моего местоположения. Прятаться от них бессмысленно.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заявления Тан Мо было недостаточно, чтобы братья Фу позволили ему уйти от них в одиночку и не подвергать опасности товарищей. Так же как и сам Тан Мо никогда не бросил бы ни одного из них в схожей ситуации. Они без принуждения объединились в команду, и каждый был готов до последнего защищать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прекрасно всё понимал. Он внимательно смотрел на юношу, ожидая, что ещё тот ему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стиснул зубы. В его душе зашевелились сложные чувства, приводившие его в смятение.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игры по уборке мусора я так больше и не проверял твою способность. Фу… Майор, позволь провести очередную попытку сегодня. Если ты будешь лучше разбираться в возможностях и ограничениях своей способности, ты сможешь более эффективно противостоять «Избранным». Опять же я смогу скопировать её и улучшить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никак не ожидал, что Тан Мо затащит его в этот сарай по такому делу. Он удивленно протянул юноше ладонь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самое время всё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майора повисла в воздухе, однако Тан Мо не спешил за неё браться. Прошло две секунды, и Фу Вэньдо, слегка нахмурившись, уже собрался что-то сказать, как вдруг Тан Мо стремительно коснулся… его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оцепенел. Его глаза округлились, а улыбка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 разу Тан Мо не видел этого мужчину в столь шокированном состоянии. И такая реакция, как ни странно, немного его успокоила.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невероятный интеллект майора всё же не позволил ему угадать, как работает эта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невольно поползли вверх, и он тихонько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этот раз я буду трогать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Возьми меня за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Лучше поглажу твою щёчку ~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