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158. Эта фраза не может быть истиной!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Грэй, ты чего…  — ещё до того как у Ли Мяомяо вырвалось «творишь?», женщина закрыла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Часы правды сочтут очередным вопросом. Врач с ненавистью посмотрела на синий циферблат и прошептала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 имеет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выиграть у Часов правды? Например, можно спросить о чём-то личном. На вопросы с эмоциональной привязкой нельзя дать однозначный ответ. Сейчас Ли Мяомяо нравятся голубые цветы, но, возможно, через год она полюбит красные. Бывало Ци Хэн спрашивал её, чего она хочет съесть. И каждый раз она говорила «без разницы», потому что ей правда было всё равно. Она на самом деле не хотела ничего определённого и съела бы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сама Ли Мяомяо не знала, как ответить на этот вопрос, маловероятно, что Часы правды сумели бы дать на него единственно верный ответ. Потому что при любом раскладе женщина могла бы сказать, что ей этого не хочется и признать их мнение ошибочным.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ты считаешь Часы правды слишком простыми, — заявил Грэй. — Для них мой вопрос лишь одна из многочисленных бессмыслиц в океане истин.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зачем было его задавать? Ты впустую потратил свою попытку, —  прошипела Чжао Сяофей.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Грэй казался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опешила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бесконечно виноват, госпожа, что разозлил вас. Хотя я сильно сомневаюсь, что любой вопрос, на который человечество пока не нашло ответа, смог бы поставить Часы правды в тупик. Моя прекрасная lady, люди знают, что представляет собой чёрная башня? — не дожидаясь ответа, Грэй продолжил: — Нет, ни единая душа не имеет понятия. Так где гарантия, что Часы правды не знают решения других проблем, мучающих человечество на протяжении многих лет? Величайшим Часам правды известно больше, чем вы способны себе представить. Поэтому нет смысла тратить их драгоценное время на никому не нужные теории. А раз так… то почему бы не узнать, как заработать много денег? Ведь так, великие Часы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неприкрытая лесть смутила даже Часы правды: они не понимали, как реагировать на слова этого чудака.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Сяофей залилось краской. Этот иностранец угадал её мысли! Ли Мяомяо думала спросить о чём-то личном, а она собиралась задать Часам вопрос из области нерешённых проблем и парадоксов человечества. Например, как доказать гипотезу Гольдбаха или правда ли, что можно вывести универсальное уравнение Вселенной и каково оно. Но Чжао Сяофей не приняла во внимание, что люди так и не смогли понять, что такое чёрная башня. Так почему она решила, что Часы правды обладают теми же знаниями, что и люди? Наверняка чёрная башня во много раз превосходит человеческую цивилизацию, а значит, и Часы тоже. И такие вопросы для них не сложнее детских игрушек.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скорбным выражением лица Чжао Сяофей, Тан Мо подумал, что тут он с Грэем абсолютно согласен. Он тоже полагал, что Часы правды вполне способны дать ответы на эти вопросы. Однако не исключено, что чёрная башня на даст им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у них оставалась всего одна попытка.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снова начала беспокойно зыркать на Тан Мо и Фу Вэньдо, но те, как и раньше, её игнорировали.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возможность задать вопрос была теперь только у майора, все игроки не сводил с него глаз. А сам высокий красавец невозмутимо взирал на Часы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ломали голову: что же он собирается спросить, на какой вопрос Часы правды не смогут ответить или даже солгут? А Грэя, казалось, напротив, очень забавляло это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Тан Мо сохранял спокойствие и не съедал майора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полнейшей тишине наконец зазвучал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как вы хотите… как вы можете стать Часами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Часов неожиданно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Сяофей и Ли Мяомяо в недоумении выпучили глаза. Тан Мо довольно ухмыльнулся. А Фу Вэньдо продолжил изучающе разглядывать циферблат.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колокола, а вслед за ним обычно спокойный женский голос вдруг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Нарушитель границ чёрной башни, я не понимаю, о чём ты говоришь! Мы и есть великие Часы правды. Твой вопрос не имеет смысла. Это какая-то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ответ? — поинтересовался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Часы задохнулись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Ответ проверен чёрной башней и признан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башня не стала вводить игроков в заблуждение и помогла им, отвергнув ответ Часов. Всех охватило радостное возбуждение: чёрная башня вызывала куда больше доверия, чем так называемые Часы правды. В конце концов, этот мир принадлежал башне. Она даже самого Шрёдингера могла заставить участвовать в играх. А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вовсе не Часы правды! — воскликнула Ли Мяомяо.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величайшие Часы правды! — злобно прорычали Часы. — В сто тридцать восьмом году великий Шрёдингер изготовил нас по просьбе Королевы Червей в подарок на её сотый день рождения. Мы — Часы правды, единственные в чёрной башне. Мы есть истина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 подарок Королевы Червей, то что делаете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умолкли и «уставились»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находившийся за спиной Фу Вэньдо, вкрадчивым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вас подарили Королеве Червей, вы должны быть в её Замке драгоценных камней, а не в Стальной крепости Шрёдингера. Вы наверняка знаете, что в ста восьми комнатах этой крепости сложены удачные и неудачные изобретения, — Тан Мо окинул синий циферблат многозначительным взглядом. — Вы — Часы правды, но только бракованные. Честно говоря, даже я не сразу заметил отличия. Вы действительно очень похожи на настоящие Часы правды, которые мне уже доводилось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Фу Вэньдо, никто не знал, что Тан Мо уже был знаком с Часами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Часы выглядят абсолютно так же, как и вы. Даже голос и отношение к истине совпадают. И всё же я с самого начала почувствовал, что дело нечисто, однако понял, в чём подвох, не сразу. Вы слишком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настоящие Часы правды! — истерично завопили Часы, не в силах больше сдерживать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 это то, что объективно существует, — заметил Фу Вэньдо. — В то время как ваша речь очень личная.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она личная. Всё, что я говорю, — истина!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оказались здесь, вы сказали кое-что. И это не может считаться истиной.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судорожно завибрировали: они пытались вспомнить, что именно говорили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тоже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Часы правды. Мы, величайшие Часы правды, верой и правдой служим Его превосходительству великому Шрёдингеру и сообщаем ему самое точное время, — неожиданно процитировала Чжао Сяофей. — Вот что они тогда сказали? Эта фраза, эта фраза… — женщина вытаращила глаза. — Точно! Эта фраза не может быть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Сахарка: Я бесконечно доверяю почтенному Фу, мне даже смотреть на него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почтенного Фу: Я столько тут стою, а Сахарок даже не взглянул на меня ни разу. Я так расстроен, что уже готов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