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Фугуй, с чувством выполненного долга, передал государству металлический ящик, принадлежавший господину Цзинь. После бесплатного и всестороннего медицинского обследования, он получил заключение: легкая анемия, требующая пищевых добавок. Но главное – он рассказал все, что знал о ядре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Семена в коробке – ядро мира, но стоит им покинуть его пределы, они перестанут им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главное  – не ядро. На мой взгляд, важнее всего – его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Сознание мира предложило мне два пути: забрать ядро и его восстановление. Просто забрать – равносильна отказу от мира и всех его обитателей… А такой прекрасный и великодушный человек, как я, просто не мог выбрать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длинными, шелковистыми волосами игриво похвастался, вскинув подбородок в улыбке. Но тут же посерьезнел и произнес торжественно: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мои слова – лишь плод интуиции. Но я думаю, что отправляясь в другие миры, пораженные апокалипсисом, стоит стремиться к восстановлению ядра, а не к его возвращению в наш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Возврат, конечно, самый простой путь. Но в разговоре с мировым сознанием, я ощутил, что унести ядро в наш мир – лишь «вынужденная» мера, чтобы избежать худшего. И даже если худшее предотвращено, это не значит, что возврат ядра пройдет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юноша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что смог донести свою мысль, но для успешного преодоления кризиса Врат Судного дня, я считаю, лучше ядро восстановить, чем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Ту, излучая дружелюбие, подвинул Фугуй-эру тарелку с изысканными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славный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Умен, решителен, храбр, да еще и готов к сотрудничеству и внимателен к государственным задачам.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тебя, Фугуй-эр. Это как детоксикация организма. Выбор в пользу восстановления ядра – словно прием абсолютно эффективного противоядия, не оставляющего скрытых угроз. А извлечение ядра, хоть и способ детоксикации, но слишком радикальный, не всегда эффективный и способный оставить после себя токсины.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этих токсинов немного, мир справится сам. Но если их будет слишком много, это нанесет непоправимый вред, и мир окажется в беде,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юноша задумался над аналогией и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 от человека, возглавляющего борьбу со катастрофой конца света, – его способность к пониманию достаточно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Ту, довольный пониманием юноши, улыбнулся еще приветливее. Какой внимательный и проницательный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есть ли какие-то условия, необходимые для восстановления ядра мира? Ведь тебе не удалось его восстановить сразу после обнаружения.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снова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есть, и весьма специфичные.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я думал, что достаточно сохранить жизнь определенному количеству людей и животных, поэтому я попытался взять животных с собой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мировое сознание намекнуло, что мне не хватает жизненной энергии в ядре мира. Я не понимал, что это за особая энергия, пока кто-то не захотел убивать животных ради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те, кто раньше молчал, решили защитить их жизни. Вероятно, именно в тот момент энергия жизни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языком мирового сознания, люди или существа, защищающие жизнь в отчаянных ситуациях, сохраняющие надежду и веру, – это жизни, обладающие необходимой энергией для восстановления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Ту кивнул, не сдержав вздоха: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Условия… мудрые, но труднодостижимые.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согласился кивком. К нему присоединились сидящий напротив и лукаво улыбающийся оборотень Се и переполненный восторгом Сун Саньчуань.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Фугуй закатил глаза, глядя на Се Тяньлана, но одарил улыбкой Сун Саньчуаня.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министр Ту был в прекрасном расположении духа. Он долгие годы был непосредственным начальником Се Тяньлана и наконец увидел человека, посмевшего не только взглянуть в глаза этому оборотню, но и не отвести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– судьба переменчива? Вот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злодей будет наказан! И этот смутьян Се Тяньлан наконец-то встретил достойного соперника, способного доставить проблем больше,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министр Ту с ликованием и твердостью подписал указ о назначении Гоу Фугуя особым национальным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гангстер и мошенник Гоу Фугуй стал славным государственным служащим.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полагались пять видов страхования и один жилищный фонд, а также три крупные надбавки на питание, транспорт, личное здоровье и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старшей сестре, Чжэн Жунхуа, оказывают особую помощь в трудоустройстве и заботу о личной безопасности, как члена семьи, что свидетельствовало о высочайшей значимости, придаваемой ему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сестры имя с таким же значением, как у брата. Слава и процветание; великолепие, роскошь и величие. Ну, и более банальное значение «цветение трав и деревьев».]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красавчик Фугуй распечатал приказ о назначении особым талантом страны и вместе с сестрой сжег у могилы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Жунхуа была рада, но в то же время обеспокоена: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особые таланты? Тебя же не заставят выполнять особо опасные задания? Я, твоя сестра, накопила кое-какие сбережения, так что нам не нужно так много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Фугуй улыбнулся гордо и лучезарно: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сестренка, я – редкий самородок, да и… в конце концов, я – красавец, любимый миром. Я обращу любую опасность в удачу, стану богатым и процветающим!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Жунхуа тоже улыбнулась, затем слегка приподнялась на цыпочки и коснулась головы брата: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наш Фугуй-эр избежит любой опасности и проживет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ждет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 так-то просто обмануть. Их мир уже полон темных водоворотов.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старшая сестра не может помешать младшему брату идти вперед, она будет охранять их дом, прикрывая его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февраля 2222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рабочий день госслужащего Гоу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исследовательского отдела Врат Судного дня города Вэньчан царила гнетущая атмосфера, словно в осажденной крепости. Ученые склонились над картами, обсуждая в какие Врата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статистике, в нашей стране насчитывается тринадцать Врат Судного дня, — прозвучал хриплый голос. — Врата разбросаны по стране без видимой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крупнейших Врат Судного дня расположены над Небесным озером (Нам-Цо) в сердце Цинхай-Тибета и в пустыне Такла-Макан в Синьцзяне. Диаметры – чудовищные 197 и 186 километров. Лишь по счастливой случайности они возникли в безлюдных местах, иначе они поглотили бы множество невинных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одиннадцать различаются по размеру, но диаметр самых маленьких составляет сто метров. Для сравнения, закрытый Гоу Фугуем Вихрь Судного дня на самом деле имеет самый маленький диаметр.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Исследователь, сидевший рядом с министром Ту, нахмурился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серьезно не хватает данных. Мы не знаем, что таится за этими Вратами, как размер портала связан с его содержимым. Энергия, истекающая из них, хаотична и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ждите, что мы скажем вам, в какие Врата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Ту на мгновение погрузился в раздумья.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ближайшие к нам Врата?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Циньлин.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исследователь, поправляя очки. — Место, окутанное древними легендами.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– начал министр Ту, но его слова потонули в оглушительном вое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взгляды, словно по команде, обратились к пульту наблюдения. Молодой исследователь, прижав коммуникатор к уху,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активировал огромный электронный экран. На нем появилась карта мира, испещренная светящимися точками – координаты Врат Судного дня. Исследователь коснулся черного вихря, пульсирующего над Северной Америкой. Картинка приблизилась, и конференц-зал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вихрь, зависший в небе, внезапно начал сильно колебаться, так что на всем изображении спутникового мониторинга появились крошечные точки флуктуационного шума, но это было не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ужасным было то, что через три минуты вихрь что-то выбросил, а затем… внезапно рухнул. В тот момент, показалось, что какая-то ужасная сила вырвалась из Врат Судного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был мгновенным и всепоглощающим. Город, стоявший под вихрем, исчез, словно его никогда и не было. Пыль осела, обнажив ужасающую картину: на месте Врат Судного дня зияла огромная, почти прозрачная серая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исследователя дрожал: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крушение Врат Судного дня в Северной Америке. Зафиксировано спутником несколько минут назад. С ними нет связи… но это были самые нестабильные Врата на континенте. Первые, куда была отправлена исследовательская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словно насмешка судьбы, снова взвыла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объяснений не потребовалось. Тринадцать красных меток, отмечающих Врата Судного дня в Китае, вспыхнули на экране. Но одна из них, над Шанхайской Жемчужной башней, пульсировала с угрожающей интенсивностью.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Энергия Врат Судного дня над Шанхайской Жемчужной башней стремительно нарастает! Критические колебания! Требуется немедленное вмешательство!]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людей в конференц-зале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отодвигаемых стульев разорвал тишину. Министр Ту и остальные обернулись к двум фигурам, поднявшимся слева 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ждете?! — прогремел один из них. — К Жемчужной башне!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Запрашиваю разрешение на использование боевых самолётов! — рявкнул другой. — Собираю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скованная ужасом, мгновенно разрядилась. Сун Саньчуань, спотыкаясь,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Се, подождите! Мне нужно взять мой новый ноутбук!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отдал короткий приказ: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исследования Судного дня №2, собирайте снаряжение! Встречаемся в аэропорту через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Ту и исследователи смотрели на солдат, действующих с четкостью отлаженного механизма, без тени сомнения или страха. В их сердцах смешались гордость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казались бессмысленными, но министр Ту, стиснув зубы,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осторожны… и желаю вам триумфального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красивый молодой человек с длинными волосами, обернулся. Он достал из кармана три увесистых золотых слитка и вложил их в руку министра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вернусь… передайте это моей сестре! А в качестве компенсации… пусть страна найдет ей достойного мужа: доброго, красивого, талантливого, любящего, богатого и влиятельного! Это моя единственная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Ту, только что настроившийся на трагический лад, потерял дар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…Постарайся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первая и вторая китайские группы по исследованию Судного дня взлетели на истребителях.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самолеты приземлились на площади Жемчужины, у подножия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и пять минут красавчик Фугуй, с рюкзаком за спиной, готовый к прыжку с вершины башни в черную воронку с закрытыми глазами, был схвачен зорким и проворным Се Тяньланом, который закинул его на плечо и отвесил увесистый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на рожон!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Се Тяньлан обернулся к остальным: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за руки, обнимайтесь, носите друг друга! Главное – чтобы при входе вы были связаны. После входа – ищите средства связи! Свяжитесь с Саньчуанем или отправьте сигнал.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и остальные, не теряя ни секунды, сцепились друг с другом. Се Тяньлан, не обращая внимания на ругань Гоу Фугуя, прыгнул в черную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в полной боевой готовности, капитан Се с мрачным лицом обнаружил, что плечо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Юаньюань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Фугуй Юаньюань, невозмутимо сидел на скамейке на роскошной площади и потягивал сладкий молочный чай, наблюдая за рекламой на огромном светодиодном экране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[Представляем пятое поколение многофункционального золотого эликсира!]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Фугуй: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света? Да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