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атмосфера в столовой накалилась до предела, Су Минсы заговорил — вкрадчиво и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Вэйлань, я не со зла. В прошлые выходные я увидел, в каком беспорядке твоя машина, и просто взял ключи, чтобы съездить на мойку. Но по дороге... случилась авария. Я так испугался...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и впрямь жаль, иди и извинись сам. Я в больницу не поеду, и это моё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на мгновение не поверил этому притворству, но остальные трое, очевидно, решили принять версию Су Минсы за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с оглушительным стуком бросил палочки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растила тебя двадцать лет! Что ты сделал для неё за это время? Будь ты нашей крови — ещё полбеды, но ты ведь чужой. Мы оставили тебя в доме, дали лучшую еду и одежду, статус и имя, обеспечили роскошную жизнь... А ты? Чем ты платишь нам за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замолк, не находя слов. Он помнил тот день, когда правда о подмене только вскрылась: тогда ему говорили, что он может остаться, ведь семья Лу не обеднеет от лишнего рта. Кто бы мог подумать, что спустя столь короткое время платой за право здесь находиться станет его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едва ли не сломленного Лу Вэйланя, Су Минсы ощутил нескрываемое торжество. На самом деле, он мог бы скрыть улики, если бы захотел, но предпочёл этого не делать. Он дождался, пока скандал разгорится, и подбросил зацепки Лу Синчжи, вынуждая семью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этих людей: интересы и репутация были для них превыше всего. Сегодняшний финал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Вэйлань всё ещё хочет числиться в их семье, то после сдачи комнаты ему придётся пойти на следующую уступку. И ценой этой уступки станет его честь! Су Минсы уже подготовил почву в больнице: едва «брат» переступит порог палаты, найдутся люди, которые согнут его хребет и заставят склонить его гордую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тем временем твёрдо решил заставить парня признать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до сих пор сидишь за этим столом — лишь плод нашей привязанности. Но пора повзрослеть и понять: в этом мире ничего не даётся даром. Мы даём тебе покровительство, даём богатство, о котором обычный человек не смеет и мечтать... Ты тоже должен отдавать. Должен что-то сделать для семьи Лу.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хранил молчание. Его лицо выражало полную растерянность — он выглядел как ребёнок, потерявший единственную опору. Слова главы семьи ранили глубоко, но ещё сильнее был страх. Страх перед неопределённостью. Он вырос в неге, не заработав в жизни ни гроша — сможет ли он вообще выжить, если уйдёт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юноша поднял взгляд на Чэн Жань, ища в ней ту материнскую защиту, к которой привык. Женщина действительно выглядела расстроенной; она мягко похлопала его по руке и нежно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не бойся. Просто извинись, и всё закончится. Ты всё равно останешься моим хорошим мальчиком. Ты столько дней пропадал где-то, я себе места не находила от беспокойства... Возвращайся домой, а вечером мама сама приготовит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Чэн Жань обладали целительной силой: они затягивали раны, нанесённые отцом, заставляя парня цепляться за это тепло. Неужели он действительно ради этого признает вину в том, чего не совершал? И склонит голову в фальшивых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терзаний Сяо Ци отложил приборы. Прошло немало времени, прежде чем он снова поднял голову. Окинув взглядом всех присутствующих, он медленно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что ты делаешь? Неужели ты бросишь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Сяочжи окаменело, он сверлил парня тяжёлым взором. Лу Синчжи, напротив, сохранял спокойствие — он был уверен, что Лу Вэйлань ни за что не решится покинуть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был озадачен Су Минсы. В его памяти Лу Вэйлань никогда даже не помышлял об уходе. Впрочем, это логично — кто в здравом уме откажется от дармового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 голос Лу Вэйланя дрожал, но каждое слово звучало отчётливо. Он упёрся руками в стол, словно пытаясь найти в нём опору. — Я не признаю вину и не стану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Значит, ты твёрдо решил уйти? Семья Лу тебя больше не держит! Проваливай... — Лу Сяочжи задохнулся от ярости, но его прервал резкий скрежет стула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Жань внезапно вскочила. С глазами, полными разочарования и слёз, она подошла к Сяо Ци и крепко вцепилась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иди отдохни. О больнице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его балуешь! Посмотри, во что он превратился из-за твоих поблажек! — гнев мужчины перекинулся на жену, однако больше он не требовал, чтобы юноша убирался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балую, и что с того? Я баловала его двадцать лет и буду продолжать! Здесь я решаю. Лань Лань, будь послушным,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кроткая Чэн Жань проявила неожиданную твёрдость, заставив мужа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который уже был готов окончательно порвать с домом, снова заколебался. По правде говоря, он и сам не знал, куда идти, если покинет особняк. Появившаяся возможность для отступления охладила его пыл. Поддавшись уговорам Чэн Жань, он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отсекая шум из коридора, юноша рухнул на кровать. Со стороны казалось, что он раздавлен горем, но внутри он вовсю жаловался Системе на то, что его мечта о свиноферме снова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сила сюжета. Пока не пройдены все ключевые точки, дублёр обречён оставаться рядом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6362 такой результат не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вдруг расплылся в улыбке. Он чувствовал, что дело не только в сюжете. Поведение семьи Лу было крайне странным. Лу Сяочжи играл «злого полицейского», Чэн Жань — «доброго». Казалось, его загоняют в угол, требуя извинений, но когда он выбрал уход, они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и впрямь так трудно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юноша выудил из кармана пачку латяо.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запиши всё, что они там обсуждают. Что выберешь: латяо или новую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малейших колебаний латяо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призрак точно объелся латяо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минутного испуга, Система 6362 поняла, что это тот самый «призрак-наемник».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записал? Значит, мы прямо сейчас можем разоблачить Су Минсы?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До дня рождения ещё далеко. Уж чего-чего, а терпения у Улитки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опечатка]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Улитка не особо грамотная, не придирайся.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 у меня есть функция автокоррекции, не придирайся]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комнате Сяо Ци царила гармония, в столовой атмосфера была гнетущей. Лу Сяочжи хотел было спровадить Су Минсы и Лу Синчжи, но те отказались уходить. Старший сын взглянул на дверь спальни и, убедившись, что его не слышат,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есть что-то, чего я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Минсы тоже поспешил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в случившемся и хочу хоть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терпение родителей по отношению к Лу Вэйланю запредельно велико. Юноша помнил это и по прошлой жизни, но сейчас, столкнувшись с этим снова, ощутил острую несправедливость и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глава семьи вместо одобрения лишь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это осознаёшь.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осёкся, не смея возразить. Он не понимал, почему к нему отец относится с такой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вздохнула Чэн Жань. — Поговори с детьми нормально. Нужно искать другой путь — Вэйлань не может уйти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знаку Лу Сяочжи все четверо перешли в кабинет. Закрыв дверь, они начали разговор, в котором, по крайней мере внешне, участвовали только члены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Минсы, ты не любишь Лу Вэйланя, — первая же фраза мужчины заставила Су Минсы напрячься. Он открыл рот, чтобы возразить, но отец остановил его жестом. — Не трудись отрицать. Мне всё равно, нравится он тебе или нет. Ты должен помнить лишь одно: тем, что ты сегодня живым вернулся в этот дом, ты обязан Лу Вэйланю.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повергли в ступор не только Су Минсы, но и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Разгадка последовала незамедлительно. Глава семьи открыл сейф и достал оттуда красный деревянный ларец. Он выглядел очень старым и был грубо сработан.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предки не были богачами. Подъём семьи начался лишь при вашем прадеде...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слов началась невероятная история. В молодости прадед спас бродячего даоса. Тот обещал вернуться через десять лет, чтобы отплатить за добро, но нити судьбы переплелись слишком тесно. Связь между ними крепла, и даже после смерти старшего поколения она перешла к наследникам.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на этих рассказах. Сначала думал, что это просто легенды, пока не настал день смерти вашего деда. В дом пришёл человек — сказал, что хочет проводить старика в последний путь. В тот же вечер отец, всегда отличавшийся крепким здоровьем, мирно скончался. Незнакомец ушёл, оставив мне этот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Сяочжи открыл крышку: внутри лежали пожелтевшие листы с непонятными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предсказал, что у семьи Лу будет двое детей. Первый родится одарённым и унаследует дело. Второй — станет Одинокой звездой небесной погибели, несущей проклятие и смерть своим близким. И единственный способ избежать беды — совершить Обмен судьбами с тем, чья удача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осторожно разложил на столе два листа, похожих на талисманы. Су Минсы и Лу Синчжи застыли в шоке — их картина мира рушилась на глазах. Лу Сяочжи подробно объяснил суть ритуала. Тот человек предупредил, что обмен губит карму, но дарует благополучие в этой жизни. После этого долги между ними и даосом были погашены, и он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в предсказанный день родился ты, Су Минсы. А в той же больнице, в тот же день и в ту же секунду на свет появился Лу Вэйлань. Он и стал тем, чью судьбу мы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выкрикнул Су Минсы. Он не сомневался в мистике — в конце концов, сам переродился. Он не мог принять лишь то, что его собственная природа несёт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невозможно? — Лу Сяочжи холодно усмехнулся. — Посмотри на семью Су: стоило тебе родиться, как их дела пошли прахом. Супруги Су погибли при странных обстоятельствах. В живых остался лишь Су Мингэ, и то лишь потому, что он был приёмным.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в голове Су Минсы воцарился хаос: он не знал, то ли вспоминать, как разорялась семья Су, то ли поражаться тому, что Су Мингэ, оказывается, был приёмным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http://bllate.org/book/15806/1427250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