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ждал их у обочины, в паре десятков метров от входа. Фу Тинчуань шел рядом, удерживая над ними широкий зонт одной рукой и заметно наклонив его в сторону Цзян Лоло, чтобы того не задели тяжелые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ненастный вечер тусклый свет уличных фонарей с трудом пробивался сквозь стену проливного дождя. В мутных лужах на асфальте дрожали отражения огней и двух фигур, скрытых под одним куполом.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личность Фу Тинчуаня казалась юноше куда более покладистой и мягкой, чем его властное «альтер-эго», а потому он невольно разговорился: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Тинчуань, как прошел твой день? Всё было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со стороны донеслись торопливые, тяжелые шаги. Мужчина, мгновенно среагировав, обхватил Лоло за плечи и резко притянул к своей груди. В ту же секунду бежавший навстречу человек замер, едва не врезавшись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Тысяча извинений! — парень в панике закланялся, судорожно сжимая в руках сложенный зонт и тяжелую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то и дело метался вслед уходящей впереди девушке, которая явно была чем-то сильно рассержена.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честное слово! Не заметил вас, так торопился...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сухо отозвался Фу Тинчуань.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руку и, посмотрев на Цзян Лоло,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в машине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было тепло. Юноша, уставший за день от долгого сидения, почувствовал, как затекли плечи. Он размял шею, но внезапно его взгляд замер на полу. На светло-бежевом коврике расплывалось темное, пугающее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проследил за направлением и ахнул: на длинных пальцах мужа алела кровь. Она медленно, капля за каплей, стекала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мужчина безучастно смотрел перед собой, погруженный в какие-то свои мысли. Казалось, он совершенно не чувствует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наверняка тот парень тебя задел! — воскликнул юноша, суетливо вытягивая из пачки салфетку. — У него на сумке было столько острых заклепок!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взял ладонь Фу Тинчуаня в свои руки, и на его лице отразилось искреннее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ты молчишь? Пальцы ведь напрямую связаны с сердцем, это должно быть ужасно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уже начала подсыхать, прочертив на коже причудливую багровую дорожку. Цзян Лоло, не теряя времени, достал из аптечки дезинфицирующие салфетки и пластыри. Он бережно, сантиметр за сантиметром, очистил рану и наложил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своей заботе, он совершенно не заметил, как несколько капель чужой крови испачкали тыльную сторону его собственной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белой, словно драгоценный нефрит, коже эти алые пятна смотрелись пугающе ярко и странно красиво. Часть его руки скрывала тень, и казалось, будто юноша, сам того не ведая, прикоснулся к чему-то демоническому.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опустил взгляд и какое-то время молча любовался этой картиной, словно дьявол в тени, следящий за добычей, зашедшей в самую бездну. В уголках его губ промелькнула едва уловимая, двусмысленная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Уже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Поздним вечером Цзян Лоло, облачившись в белоснежную пижаму, уютно устроился на мягкой постели. Просматривая каталоги интернет-магазинов, он лениво переговаривался с Системой: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а нынешний Фу Тинчуань мне нравится. Он ведет себя очень прилично и даже по-доброму.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мне эта внезапно проявившаяся личность кажется довольно странной,] — отозвалась Система 582.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слушая, отправил в корзину целую гору всевозможных снеков: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даже пострадал из-за меня. Мне даже как-то неловко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слишком ли это подозрительное совпадение? Стоило Главному мозгу восстановить работу, как у него тут же случилось раздвоение?]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количество товаров в корзине достигло лимита, Лоло быстро оплатил покупки и принялся выбирать новые: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когда мы выходили, я заметил, что у его пиджака всё плечо промокшее — он ведь меня закрывал. Он по-настоящему хороший человек. Я к нему лишь немного проявил участие, а он платит мне такой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[Ладно... Возможно, я и вправду слишком много на себя беру.]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ведь впервые на таком задании, опыта совсем нет, — вздохнул юноша. — Относился к нему просто как к инструменту. А теперь думаю — это ведь было жестоко с моей стороны. С завтрашнего дня я буду к нему еще добрее!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конце концов, он всего лишь очередной злодей в одном из бесчисленных миров. Наверное, я действительно зря беспокоюсь.]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Всё купил!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выключил свет и с головой зарылся в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Спать,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http://bllate.org/book/15808/1422846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