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Шиянь прекрасно понимал, что Е Юньчу к нему неравнодушен, но пропасть в их положении была слишком глубока. Если бы они сошлись, князь Чжэньнань и его супруга костьми бы легли, но пресекли эту связь. У Шияня не было ни малейшего желания карабкаться по чужим спинам к вершинам знатности и богатства. В своих мечтах он видел совсем иное: как придет время, он сам выберет себе мужа — мягкого и благородного, словно кусок нефрита. Юноша возьмет на себя заботы о доме, родит ребенка и проведет свои дни в покое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наследником Е было досадной случайностью. Шиянь постоянно твердил себе: нельзя позволять чувствам разрушить тот жизненный уклад, который он себе наметил. Никто не должен стоять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Юньчу же, напротив, полагал, что Шиянь позвал его, чтобы ответить согласием на предложение руки и сердца. Он не был слепцом и видел, что юноша к нему тянется. Однако вместо долгожданного «да» он услышал холодный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 стал совершать безрассудств или вести себя неподобающе. Он лишь окинул собеседника тяжелым, пронзительным взглядом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люблю тебя. И титулы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Шиянь лишь горько усмехнулся про себя. В его глазах Е Юньчу всё еще оставался безнадежно наивным юнцом. Не желая продолжать спор, он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наследнику Е больше нечего сказать,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явное нежелание даже выслушать его привело Юньчу в ярость. Да, между ними была разница в положении, и он знал об этом с самого первого дня. Но теперь, когда он выразил свою решимость и готовность бороться, юноша даже слушать его не желал, стремясь лишь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Юньчу резко схватил Шияня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Мы можем нормально поговорить. Если ты боишься гнева моих отца и матери, я сам с ними объяснюсь. Не смей вечно убегать, едва возникнет трудность. Побегом проблем не решить! — Гнев затуманил рассудок наследника, и он не рассчитал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лишь слегка нахмурился, стоически терпя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юноши, Юньчу тут же разжал пальцы. На его лице отразилось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Янь, я не хотел...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Е, теперь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 хотел что-то добавить, но Шиянь, не оборачиваясь,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тоже кипела обида. Наследник Е ничего не смыслил в этой жизни, а смел попрекать его трусостью и склонностью к побегам. Он не убегал — он просто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сыном наложницы из поместья хоу, где его и так недолюбливали. Его папа был простым фуланом, пробравшимся в постель господина, — об этом прошлом судачила вся столица. А Е Юньчу был наследником знатного рода, пределом мечтаний для всех гэ’эров Шэнцзиня.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Шиянь с головой накрылся одеялом, стараясь заглушить тоскливые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велели мне караулить у черного входа, когда вернется третий молодой господин. Так вот, я его видел. Его не было около получаса, а когда он вернулся, глаза у него были на мокром месте, а запястье — красное-красное, — Цзинь Юнь вбежал во дворик, спеша доложить новости Юй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Шиянь и Е Юньчу поссорились?» — Ланьи вдруг почувствовал небывалый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о любви — чепуха, если дело кончается слезами 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скривил губы. Неужели Е Юньчу поднял на него руку? Иначе откуда на запястье след? Настоящая низость. Впрочем, если подумать, Чжэн Шаньцы не казался человеком, способным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Ланьи решил всегда держать при себе кинжал. Если Шаньцы вздумает распускать руки, придется пустить оружие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ваше свадебное одеяние... — Цзинь Юнь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работал над ним из рук вон плохо, то бросая, то снова принимаясь за шитье. В итоге не был готов даже рукав. К счастью, фулан Юй давно подготовил наряд, сшитый умелыми швеями.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Скажи лучше, что за место этот Синьфэн? Я ведь за всю жизнь ни разу не покидал столицу, — Ланьи с живым интересом уставился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лучше расспросить старшего молодого господина. Он у нас самый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юноши разгоралось. Раз уж ничего не изменить, нужно хотя бы хорошенько всё распланировать.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золото и серебро, и чем больше, тем лучше. Еще он привык к своей постели — значит, нужно забрать её с собой. И тот шелковый полог. И любимый стол... В идеале он бы перевез с собой всё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разлуке с братом, отцом и папой на сердце у Ланьи внезапно стало тяжко. Раньше он и не думал, что так привязан к дому, но теперь, когда час отъезда был близок, он осознал, как ему будет не хватать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этого никчемного Чжэн Шаньцы. Почему он не мог остаться в столице? Какая-то мелкая сошка, уездный начальник...»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снова охватила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тоже времени зря не терял. Его навыки рыболова росли не по дням, а по часам, и улов разбирали в мгновение ока. Как-то он прослышал, что в Высшее Училище прибывает великий ученый, и в Тайсюэ позволят войти всем желающим.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Юэ долгое время служил в провинциях, пока не получил назначение в столицу. Сейчас он отошел от дел, но в местах, которыми он управлял, народ до сих пор его боготворит. У него множество учеников по всей стране, хотя личных последователей — всего несколько человек. Многие книжники гордятся тем, что посетили хоть одно его занятие, и почитают его за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Поспешим! Опоздаем — и из-за толпы даже лица чиновника Юэ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решил, что раз ему предстоит работа «на земле», опыт такого человека будет неоценим. Он последовал за толпой в Высшее Училище. Народу там было —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Шаньцы современные лекции. Перед ним колыхалось море голов, он стоял с самого края, и слова оратора долетали до него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сосредоточился, и голос чиновника Юэ зазвучал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краем зиждется на сельском хозяйстве и просвещении... Когда житницы полны, народ познает этикет; когда еды и одежды вдоволь, народ познает честь и бесчестие. Местный чиновник должен прежде всего явить твердость, подобную удару грома, дабы внушить трепет. Только тогда к его словам станут прислушиваться... Больше всего хлопот доставляют сельские дворяне и местная знать. Здесь я советую следовать правилу: разделяй и властвуй. Приблизь одного, придави другого, но всегда храни баланс, заставляя их соревноваться за твою благосклонность...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старательно запоминал каждое слово. Лекция оказалась невероятно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 Юэ закончил и направился к выходу, Шаньцы почтительно поклонился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книжники толпились, пытаясь протиснуться поближе к учителю, Шаньцы уже покинул Тайсюэ. На душе у него было светло и спокойно. Раз уж волею судеб он стал начальником Синьфэна, он сделает всё, чтобы жизнь простых людей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принялся восстанавливать в памяти сюжет оригинального романа. Е Юньчу станет героем империи — вместе с Юй Шиянем они остановят распространение чумы, за что император Умин осыплет их милостями. Затем наследник Е отправится послом к варварам, чтобы укрепить величие династии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записал ключевые даты, но, к сожалению, многие подробности за давностью лет стерлись из памяти. С сожалением он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до свадьбы пролетели как один миг. Чжэн Шаньцы облачился в свадебный наряд. Юй Чансин, желая придать зятю солидности, прислал ему статную белую лошадь. В Академии учили не только книжной премудрости, но и «шести искусствам», среди которых была и езда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жених и невеста не должны были видеться несколько дней перед торжеством. Накануне свадьбы Шаньцы одолело волнение — он никогда раньше не женился, тем более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Это не было страстью — скорее,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я то и дело вспоминаю тот день, когда Юй Ланьи бросил в меня серебро, — Шаньцы поворочался с боку на бок. — Помнились его глаза, в которых плясали искорки гнева, и всё его лицо — яркое, живое, неописуемо красивое»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вышел за порог, его дом уже окружила толпа. От обилия людей у него пошла кругом голова. В этом тихом переулке никогда не бывало так шумно — поместье хоу выдавало гэ’эра замуж, и вся округа сбежалась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вышел! До чего 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Чжэн Шаньцы, я его и не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белую лошадь, украшенную красными лентами, Шаньцы уверенно вскочил в седло. Движения его были четкими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восторженно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натянул поводья, глубоко вздохнул и направил коня к воротам поместья хоу Чаняна.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