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снять шарф, как Сун Цинь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Жемчужинка в центре верхней губы, прежде почти незаметная, после недавних поцелуев вызывающе припухла.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притягивала взгляд, и игнорировать ее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Шуй Цюэ, казалось, ничего не замечал. Он лишь чувствовал, что губы постоянно сохнут, и то и дело высовывал кончик языка, чтобы облизать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блеск ложился на алую, припухшую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предложили ему, чтобы он, встав на цыпочки и запрокинув голову, послушно подставил им свои губы для поцелуев?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Сун Цинь мог бы предположить, что дело в деньгах, но чёрная золотая карта, которую он отдал вчера вечером, начисто исключала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Циня стал глубже и тяжелее. С того момента, как Шуй Цюэ вошел в дом, он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не находил в троих его ухажерах никаких выдающихся качеств, которые могли бы так привлекать.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просто нравится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словно ключ к разгадке, внезапно озарила Сун Циня. Разница в возрасте, которую он старательно игнорировал, вдруг стала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был всего лишь подростком, едва достигшим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вспомнил себя в старшей школе: его ровесники-альфы были невероятно беспокойными. Пьянки, гонки, драки — все низменные черты, присущие заносчивым и жестоким альфам, в этом возрасте проявлялись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еще не было таких распространенных, как сейчас, препаратов для подавления инстинктов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выплескивали избыток энергии в хаосе и разврате.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никогда не принимал в этом участия. Он помнил, как плавал в бассейне с ночи до рассвета, и все равно его энергия казалась неиссякаемой.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способы выплеснуть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Пьянство, гонки,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хрупкого альфы участие в подобном было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больше подходило не выплескивать энергию самому, а просто наблюдать. Один его взгляд мог стать допингом для других альф. А после того, как в безумной схватке определился бы победитель, его бы окружили, усадили на капот гоночной машины и силой заставили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одноклассники-альфы вполне были способны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были бы еще хуже. Наблюдали бы, как победитель целует его, и смотрели на покрасневшие уголки его глаз, на тонкую, дрожащую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отпускали бы пошлые шутки, спрашивая, почему он такой бледный и не притворяется ли он на самом деле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альф всегда были такими — отвратительно самонадеянными.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сравнивать…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выбирать между опасными способами выплеснуть подростковую агрессию и поцелуями…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готов был смириться с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Подростковое возбуждение неотделимо от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поцелуи не опасны. От них не будет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вернется домой в синяках после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ему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возникла другая: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может прийти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он помогал ему с лечением синдрома расстройства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 Циня, лежавшая на набалдашнике трости, бессознательно сжалась. Холодный нефрит впился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снял куртку и повесил ее на вешалку.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осталась открытой. Несмотря на отопление, в прихожую врывался ледяной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свободный свитер с высоким воротом. Ветер надувал его, и было видно, что одежда совсем не греет.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хотел было сказать ему, чтобы он прошел в дом и не стоял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отступил на шаг, бросил взгляд на улицу и снова посмотрел в глаза Сун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руки за спину, всем своим видом выдавая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Циня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Соседская собачка может погостить у нас? — нерешительно спросил Шуй Цюэ. — Она, возможно, задержится надолго…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«Соседская собачка подарила».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вдруг вспомнил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«собачка» — это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сосед — это, без сомнения, Се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Надолго? — спросил он, и его голос стал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— пробормотал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в супермаркете он все больше убеждался,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просто хотел его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говорил, что поможет спрятаться от бывшего!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поначалу очень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 сказал, что скоро возглавит здешний филиал компании, будет очень занят и хочет оставить Йорка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поставил условие: собака останется, пока он сам не решит ее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это ненадолго, ведь прогресс сюжета достиг 85%.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Сянсюнь, казалось, решил, что это надолго. Его лицо светилось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случаем и сказал, что будет навещать Йорка.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Надолго? — нахмурился Сун Цинь. — С его хозяином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Сянсюнь, не выдержав,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так же язвителен.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большие пакеты. За ним вошла черно-коричневая немецкая овчарка, которая сама держала в зубах поводок и села у ног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присел, обнял собаку и, подняв на него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можно? Если тебе не нравится, он будет сидеть в моей комнате и никуда не выходить, кроме как на утреннюю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уголки глаз Шуй Цюэ были слегка опущены, и от этого его лицо выглядело особенно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взял Йорка на поводок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Се Сянсюнь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разрешил остаться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говорил, что и он может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Сянсюнь, однако, как ни в чем не бывало прошел внутрь и спросил Шуй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положить еду для Йорка?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 в моей комнате! — тут же ответил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Сун Циню не нравится Йорк. Его лицо было напряженным, и Шуй Цюэ подумал, что, возможно, брат боится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постарается не доставлять ему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комната? — с интересом спросил Се Сянсюнь, вскинув бровь. — Проводишь?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с ледяным лицом преградил ему путь. Голос его был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в холодильник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улыбка на губах Се Сянсюня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прошло, а твои замашки не изменились, — холодно бросил он. — Он не твоя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считаю, — отчеканил Сун Цинь, и в голосе его прозвенел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Цюэ, застряв между ними, не знал, что делать. Он не понимал их скрытых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положим в холодильник на кухне? — тихо предложил он, пытаясь сменить тему. — Он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Се разошлись в разные стороны, так и не помирившись.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никогда не видел Се Сянсюня таким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к психологу сходить, — с ядовитой насмешкой сказал тот Сун Циню. — Может, станешь нормальным, адекватным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семьи Се и Сун были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детстве Се Сянсюнь заметил, что Сун Цинь странный и не ладит со сверстниками.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Восьмилетие Сун Циня праздновали в старом особняке семьи Сун. Их семью пригласили, и они, конечно, пошли — для поддержания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Сун Циня была фарфоровая кукла, искусно сделанная.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 всего лишь дотронулся до нее, даже не сдвинув с места, а Сун Цинь, как сумасшедший, набросился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всего по семь-восемь лет. Разве дети в этом возрасте дерутся не в шутку?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Цинь дрался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 в детстве был признанным заводилой, но даже он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ребенка сцепились в яростной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был безнадежно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Се Сянсюнь понял, что они совершенно несовместимы. Да и весь подростковый период Сун Цинь был до жути педантичным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жажда обладания и контроля была пугающе сильной. Се Сянсюнь не был уверен, связано ли это с воспитанием в семье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 Сянсюнь считал, что нынешнее спокойствие Сун Циня — это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 лечился у психолога.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тому, как он вмешивался в круг общения Шуй Цюэ и даже нервничал из-за того, что тот просто покажет свою комнату...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хорошо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лечился, а просто безупречно играл свою роль перед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в глазах Шуй Цюэ у Сун Циня такая хорошая репутация?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Сырое мясо, сублимированные лакомства — все было разложено по категориям.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Сянсюнь выходил, Йорк играл во дворе со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и Шуй Цюэ вышли, овчарка подняла голову и, поджарая и величественная, подбежала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Сянсюнь, решив, что пес не хочет его отпускать, присел, чтобы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овчарка, промчавшись мимо него, подбежала к стоявшему в двух шагах Шуй Цюэ и начала вилять хвостом, выпрашивая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я его пять лет растил?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уверен, надо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Йорк? Я ухожу. Ты теперь будешь жить с Шуй-Шуем? — спросил Се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Йорк никак не отреагировал, продолжая тереться о штанину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поведении сквозила такая неприкрытая преданность, словно он говорил: «Спасибо, незнакомец, что растил меня пять лет, а теперь я ухожу со своим настоящим хозяином».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пошел, — сказал он Шуй Цюэ. — Не провожай, на улице ветрено.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тебя провожать, — честно ответил Шуй Цюэ. — Я вышел позвать Йорка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падали ему на лицо. Он чувствовал себя жалким мужем, которого выгнали из дома без гроша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Шуй Цюэ, увидев Йорка, так и не ушел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любовь,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хочется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сказал Се Сянсюнь. — Я буду навещать Йорка.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будет навещать Йорка, но его глаза не отрывались от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снег не шел. Яркая луна висела в небе. Шуй Цюэ не задернул шторы, и прохладный лунный свет тускло освещал спящего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на удивление спокойно, всегда ложился ровно, но под утро неизменно сворачивался калачиком на боку, зажимая одеяло между ног. Его спина изгибалась, как натянутый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ему не хватало чувства защищенности. На огромной кровати он занимал лишь крохотный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становилось слишком жарко, он во сне высовывал ногу из-под одеяла, но потом снова зажимал его, ни за что не позволяя сползти с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хрупкого телосложения его ступни были на несколько размеров меньше, чем у обычного альфы. Свод стопы был белым, а подошва — розовой. На мизинце левой ноги виднелась маленькая черная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родинка, похожая на далекую звезду, исчезала в лунном свете, когда он под утро переворачивался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тень часто появлялась в комнате посреди ночи. Она накрывала его бледное, раскрасневшееся во сне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спал очень крепко, и его было трудно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Сун Цинь думал: может, он спит так сладко, потому что сворачивается калачиком?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во сне уголки его губ приподнимались, и на щеке появлялась милая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Снится ли он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постоянно видел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ему снилась белая фарфоровая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помнил, как она выглядела в детстве. Сон был нечетким.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понял, что фарфоровая кукла — это уменьшенная копия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сна кукла-Шуй Цюэ рассыпалась на мелкие кусочки. Сун Цинь с тревогой подумал, что это дурной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Пробудившись среди ночи, что стало уже привычкой, он долго стоял у его кровати, неотрывно глядя на спящего, пока тот снова не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Шуй Цюэ первым делом инстинктивно коснулся губ. Ему было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пальцев он втянул воздух. Подойдя к зеркалу в ванной, он наклонился ближе, оперевшись на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Жемчужинка, которая должна была вернуться в свое обычное, почти незаметное состояние, показалась ему еще более припухшей,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сохли. Он не удержался и облизал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Влажные, алые, они выглядели до жалости опухшими. Даже легкое прикосновение языка вызывало легкое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зимой тоже бывают комары?.. — прошептал он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[Доброе утро, носитель!] — бодро поприветствовал его Семьдесят седьмой. Только когда никого не было рядом, он принимал форму парящего шара и, пользуясь моментом, терся о своего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шарик прижался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квадратном экране появилось радостное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носитель! Прогресс сюжета достиг 90%! В интернете уже появилась тема с разоблачением твоих похождений!]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хотел посмотреть, что там за тема, но, не успев обрадоваться, обнаружил, что во всей вилле нет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ворота, ведущие со двора на улицу, были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http://bllate.org/book/15811/1433128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