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Краткий миг уныния прошел, и лицо Ду Чэнъина вновь обрело привычную безмятежность. В конце концов, Линь Ци сидел перед ним — живой и невредимый, — а это было куда лучше любого самого мрачного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показать тебе окрестности? — Ду Чэнъин постарался приободриться.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еще не затянулись, брат, так что лучше сначала отдохни. Спешить нам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такая царапина мне не помеха, — настаивал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похлопал ладонью по мягкому ложу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постель невероятно мягкая, не хочешь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Чэнъину ли было не знать об этом. Чтобы соткать полотно «Опавшие облака заката», которым было застлано ложе, Клан Цзяожэнь на берегу Моря Облаков три года без устали расставлял сети, вылавливая плывущие по небесам тучи. В целом мире не нашлось бы и второго такого отреза.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Ду Чэнъин решил пойти на уступку. — Моя обитель совсем рядом. Ты и сам наверняка утомился после всех испытаний, не стану больше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вежливо попрощался с ним. Собеседник отклонил предложенную помощь и покинул покои. Линь Ци провожал его взглядом, так и не заметив, что лицо того перед самым уходом стало серым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обязана предупредить тебя: уровень озлобления Ду Чэнъина по-прежнему составляет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проигнорировал систему: она всегда заводила одну и ту же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 вкрадчиво продолжила она, — один мой знакомый координатор, работавший в отделе злодеев, умудрился довести и уровень симпатии, и уровень озлобления главного героя до максимума. А потом взял и вонзил в него нож. Угадай,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пронзил его в ответ. Да так глубоко и часто — раз по семь-восемь за ночь, — что из несчастного координатора вышли все соки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раз слышал, что работа в отделе злодеев — сущее наказание, и невольно проникся к коллеге уважением. Но, поразмыслив над деталями, он почувствовал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«Пронзал по семь-восемь раз за ночь? И тот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 бесстрастно отозвалась система. — Помер от чистого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заподозрил, что та недвусмысленно намекает на непристойности, и уже подумывал отправить на неё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профессиональный программный модуль, — сурово отрезала система. — А вы, координаторы, вечно воображаете себя хладнокровными сторонними наблюдателями. Вам кажется, будто судьбы миров у вас в руках, а главные герои для вас — лишь бездушные манекены. Ваше невежество и высокомерие, ваш отказ вкладывать в работу истинные чувства — вот корень всех ваших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гневная тирада прогремела в сознании столь оглушительно, что Линь Ци едва не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словах есть доля истины, — осторожно ответил он, — но можно хотя бы без этого пафосного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усиленный реверберацией, звучал так, словно доносился прямиком из райских кущ, и юноше казалось, что он вот-вот вознесётся на небеса. Система прочистила горло и вернулась к обычному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которые я подготовила, основаны на многолетнем опыте и практических исследованиях. Тебе стоит отнестись к ним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долго молчал, прежде чем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я и загляну туда.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довольно хмыкнула: наконец-то удалось пронять этого упрямца. Чем раньше он возьмётся за ум, тем скорее завершится задание, а значит, и её долгожданный отпуск станет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нехотя открыл первый том под названием «Путь к небесам в объятиях мужчины». Заголовок упоминал небеса, а значит, книга должна была хоть немного соответствовать праведному пути. Спустя две минуты он молча закрыл манускрипт.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решил, что советы системы нужно фильтровать. В одном она была права: его подходу не хватало гибкости и вовлеченности, и это был его главный изъян. Панель задач по-прежнему оставалась пустой и серой, подтверждая слова помощницы: четких рамок больше нет, осталась лишь финальная цель — вернуть Ду Чэнъина на путь истинный и помочь ему обрести божественность.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понимаешь Ду Чэнъина?] — задала система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лежал на постели, перебирая в памяти обрывки их общения. Почти всё, что он помнил, было связано с выполнением задач. Его работа заключалась в том, чтобы принимать на себя удары, предназначенные герою, и снабжать его снаряжением. Дружба в его обязанности не входила. Он и подумать не мог, что симпатия Ду Чэнъина к нему окажется столь безграничной. Линь Ци даже почувствовал легкий укол совести, словно он обманом завладел чужим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планировал вкладывать в работу настоящие чувства. Перед вступлением в должность наставники раз за разом повторяли: не принимай происходящее в малых мирах за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Ду Чэнъина простым скриптом и не был высокомерен, как утверждала система. Просто он твердо помнил: какими бы живыми ни казались обитатели этих миров, они всегда будут существами иного измерения. Абсолютная трезвость рассудка — вот главное правило выживания координатора.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здраво. И пугающе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 Чэнъин узнал, что я — лишь пришелец, исполняющий волю Системы, и что наши миры разделяет непреодолимая пропасть, остался бы он моим другом? Скорее всего, он поступил бы так же, как и истинные люди в моём родном мире: не удостоил бы 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Искусственные люди. Истинные люди. Обитатели малых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путаные мысли отозвались тупой болью в висках. Линь Ци закрыл глаза и накрыл лицо ладонью. Система, проявив тактичность, оставила его наедине со своими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лежал, вдыхая успоивающий аромат Трёхсердцевинного лотоса, пока внезапно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прежний метод вел к краху, стоило попробовать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вышел из обители. Теплый солнечный свет пробивался сквозь густую листву, заливая всё вокруг золотом. Пик Совершенного Мастера Саньюэ всегда славился тишиной и покоем — настоящий райский уголок, далекий от мирской суеты. Даже листья здесь опадали неспешно, словно боясь нарушить торжественность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Раскидистая крона древнего кедра напоминала огромный зонт. Его серебристые иглы поблескивали на солнце, а под деревом, подставив лицо ветру, замер одинокий силуэт. В его стройной осанке сквозило глубокое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остановился поодаль, впервые не решаясь подойти. Ду Чэнъин, словно почувствовав на себе взгляд, медленно обернулся. Ледяная холодность в его глазах мгновенно растаяла, стоило ему увидеть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постели? — Линь Ци вышел из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кедр был старейшим на всём пике, он рос на самом краю отвесной скалы. Раньше они с братом часто сидели здесь под луной, распивая вино и рассуждая о Дао. Линь Ци коснулся шершавой коры и перевел взгляд на пояс Ду Чэнъина. Легкие шелковые ленты колыхались на ветру, и в воздухе едва ощутимо 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Чэнъину показалось, будто Линь Ци стал к нему чуточку «ближе» — та незримая стена, что всегда отделяла его от мира, словно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что Совершенный Мастер Баошу не оставит тебя в покое и снова явится с угрозами,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тебе действительно не стоит так за меня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привел тебя на эту гору, а значит, отвечаю за тебя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промолчал. Солнце склонялось к закату, и их тени на земле сливались в одну. Тишину нарушал лишь свист ветра да ровное дыхание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сжал пальцы на коре дерева. Ду Чэнъин видел лишь оболочку, он не знал правды, и именно поэтому его симпатия достигла предела. Но что, если он узнает, что все те жертвы и всё снаряжение были лишь частью рабочего контракта? Линь Ци не понимал Ду Чэнъина, но и тот не знал истинного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если он раскроет карты, привязанность героя ослабнет, и он не «почернеет»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решился. Он поднял голову и встретился со старшим соучеником взглядом, стараясь говорить максимально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еще до моего прибытия на гору мой отец обо всем договорился со Сяо Мо. Моих способностей недостаточно для обучения в таком месте, поэтому мне пришлось прибегнуть к связям, чтобы попасть сюда. Тебе вовсе не нужно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который всего добился сам, претерпев немало лишений, наверняка должен был презирать подобных «блатников».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Ду Чэнъин смотрел на него с нескрываемой нежностью. — Не падай духом. Теперь мы будем тренироваться вместе, и я позабочусь о том, чтобы ты ни в чем не уступал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едва уловимая жалость. Линь Ци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талантов у меня кот наплакал, и я никогда не стремился к высотам бессмертия. Мне просто нужно имя адепта горы Лунной Росы, чтобы порадовать родню и придать веса нашему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 Чэнъин выглядел еще более опечаленным. Он был уверен: Линь Ци вовсе не лишен амбиций, просто семья заставила его ввязаться в эту жестокую борьбу за выживание в мире совершенствующихся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и не знал, как много тебе пришлось перенести, — выдохнул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понял: общаться с ним так же сложно, как и с системой. Как же объяснить ему, что он вовсе не тот святой страдалец, коим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смятение на лице Линь Ци, собеседник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из-за вступительного испытания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крутого поворота сюжета и пустой панели задач Линь Ци совсем забыл об этом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Лунной Росы открывает свои врата лишь раз в пятьдесят лет. Спустя месяц после зачисления все новички должны пройти через испытание в тайном царстве. Те, кто не справляется, изгоняются, а для кого-то этот поход и вовсе становится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главного героя это должно было стать первым серьезным триумфом. В оригинале Ду Чэнъин весь месяц терпел издевательства, ведь у него не было духовных сил, и все прочили ему скорую смерть. Но в тайном царстве он не только умыл всех завистников, пробудив внутреннюю мощь, но и обрел своего первого духовного зверя. Его возвращение на этом звере, покрытого ранами, но с гордо вскинутой головой, стало легендарным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тогда просто случайно провалился вместе с ним в пещеру под озером, где Ду Чэнъин и нашел свое призвание. А из царства юноша выбирался, нелепо болтаясь на хвосте того самого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Ду Чэнъин уже был на горе, и их пути в испытании могли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ледяной взгляд Совершенного Мастера Баошу и его угрозу, Линь Ци поёжился. У него не было ореола главного героя, и он вполне обоснованно опасался, что в этом тайном царстве его ждет весьма неприглядный конец. Юноша почувствовал, как к горлу подкатывает дурнота, а лицо стремительно бледнеет. Сейчас он выглядел куда хуже раненого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поспешно произнес тот. Видя, что Линь Ци едва держится на ногах, он осторожно приобнял его за плечи и прошептал: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 растерянно переспросил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тихо хмыкнул, и уголки его губ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произнес он, — тогда мы просто прибегнем к паре-тройке недозволенных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Ци начинал верить системе: этот герой и впрямь был на грани «почернения».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http://bllate.org/book/15815/1422717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