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интернет-сообщества мгновенно подхватила волну негодования. Влиятельные блогеры — так называемые «Большие V» — во всеуслышание призывали к бойкоту, заявляя, что игру необходимо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родители тоже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паршивая игра превратила моего ребенка в наркомана! Он забыл об учебе, только и знает, что пялится в экран. Я подам на вас в суд! Вы губите подрастающее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посыпались сотни аналогичных комментариев. Разгневанные матери и отцы наперебой заявляли, что их дети стали жертвами пагубного влияния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Го, ответственная за продвижение, лишь хмурилась, глядя на разворачивающуюся вакханалию.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— палка о двух концах, — ворчала она под нос. — Стоило игре взлететь, как тут же набежали с требованиями о бойкоте.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проект играет столько людей, разве это не лучшее доказательство качества? С чего вдруг такая агрессия? «Дети впадают в зависимость»? Но ведь «Священная война: Снайпер» маркирована «18+», откуда там вообще взяться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обсуждение носило однобокий характер — сказывалось влияние проплаченных лидеров мнений. Тема быстро попала в горячие поиски Weibo, зависнув в самом хвосте списка, но скандал продолжал набирать обороты. Лишь когда Сяо Чэн переслал ссылку в рабочий чат, Гуань Цзинъяо наконец обратил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диалог с Сяо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Го, что у нас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прислала ему скриншот официальной стратегии антикризисного пиара. План был безупречен с точки зрения официоза: сухой, взвешенный текст о том, что продукт предназначен исключительно для совершеннолетних, призывы к умеренности и подробное описание механизмов контроля игрового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стандартный, «правильный» ответ, который не за что было зацепить, но который вряд ли мог потушить пожар в соцсетях. Гуань Цзинъяо отправил в ответ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официальный аккаунт опубликует это. Об остальном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свой «твинк» в Weibo и бросил короткое сообщение в чат активных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на нашу базу совершён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это, он лично ринулся в бой. Репостнув запись одного из самых ярых критиков, Гуань Цзинъяо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«Уважаемый, на сайте компании черным по белому написано: игра для взрослых. Если вы не в состоянии уследить за собственным чадом, при чем тут разработчики? Как ваш ребенок раздобыл ваши паспортные данные? Украл или вы сами дали? В обоих случаях это ваш личный провал как родителя. Нечего перекладывать вину с больной головы на здоровую. У некоторых родителей всегда так: сами родили, а воспитывать не хотят. Когда не могут сходить по-большому, винят нужник, а когда жизнь не задалась — виновато общество!»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задействовав проверенную команду маркетологов, он вывел свой комментарий в топ, собрав под ним более девяноста девяти ответов. К этому времени подтянулись и рядовые пользователи. Ситуация изменилась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игроков слились в единый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Почему за огрехи воспитания должны отвечать разработчики?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человек, играю по паре часов в день и отлично снимаю стресс. «Священная война: Снайпер» буквально спасла меня, наполнив мой досуг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киберспорт — это не спорт? Это сочетание стратегии и техники, накал страстей здесь не ниже, чем на других турнирах. И почему неофициальное мероприятие нельзя называть соревнованием?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проходил... Впервые за десять лет вижу такой взлет мобильной игры. Разве это не прогресс? Кажется, какая-то сфера наконец-то начала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Раньше рынок мобильных игр был забит развлечениями для "бабушкофонов". Как услышишь о мобилках, сразу думаешь, что это для пенсионеров. Но ведь реакция и гибкость ума — это про молодых! Никогда не думал об этой игре всерьез, но теперь захотелось скачать и проверить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 оратором, тоже поставил на закачку.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Сяо Го замерла в изумлении. Она впервые видела, как после мощнейшей атаки охваты не упали, а выросли в геометрической прогрессии. Сяо Чэн скинул в чат свежую статистику, сопровождая её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скачиваний взлетело вдвое!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 отправила в чат ворох восторженных смайликов: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V5, босс — 87, босс — YYDS!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выражения, принесенные Гуань Цзинъяо, она уже использовала с необычайной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резиденции Сяо — единственного клана, способного на равных конкурировать с Цинь, — царила иная атмосфера. Их бизнес-империя включала в себя отели, развлекательные центры, недвижимость, финансы и логистику. Внутри страны они слегка уступали Цинь, зато за границей всегда были неоспоримыми хозяевами. Однако из-за мирового финансового кризиса семья пыталась перебросить активы обратно в Хуа, но обнаружила, что рынок плотно захвачен корпорацией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рассчитывали захватить долю через игры для старшего поколения, но внезапно на их пути возникло препятствие в лице «Технологий Фанцунь». Расследование показало, что это никому не известная контора со штатом всего в двадцать человек, включая владельца. Юридическим лицом значился некий Шао Биньбинь — начинающий 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Сяо подозревали, что за ним стоит опытный кукловод, но личность этого человека оставалась загадкой. Решив для пробы организовать травлю новичков, они потерпели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Сичэн, глава игрового подразделения, задумчиво постучал по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кто на самом деле заправляет в «Фанцунь». Я хочу видеть того, кто осмелился отнимать у нас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планировали выпустить соревновательный проект, но не успели — аудитория начала стремительно утекать. Главные разработчики, изучив «Священную войну: Снайпер», в один голос заявили: их детище обречено. Попытка скопировать механику тоже провалилась — противник предусмотрительно запатентовал все ключевые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можем победить — поглотим.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студия из двадцати человек наверняка испытывает нехватку средств. Несколько десятков миллионов должны заставить их пойти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«Технологиями Фанцунь». Узнайте их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Цзинъяо получил свои первые дивиденды за месяц — внушительные двадцать шесть миллионов. Десять из них он тут же реинвестировал в компанию, а Шао Биньбиню велел подыскать новый офис, подальше от штаб-квартиры Цинь. И чтобы помещение было большим — босс не привык 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приобрели за тридцать миллионов роскошную четырехэтажную виллу в живописном месте. Несмотря на некоторую удаленность, рядом была станция метро. Площадь здания составляла более шестисот квадратных метров, а прилегающий сад — пятьсот. Путь на метро до центра занимал сорок минут, зато без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оборудовали спальные места для таких трудоголиков, как Сяо Чэн. Гуань Цзинъяо нанял повара и клининг, обеспечив сотрудникам тыловое обеспечение. Первый этаж отвели под работу, второй превратили в тренировочную базу, а третий сделали зоной отдыха. В отдельной пристройке разместилась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владения, Гуань Цзинъяо остался крайне доволен и похвалил управляющего. Шао Биньбинь же втайне опасался, как бы ему снова не повысили зарплату — его годовой доход и так достиг немыслимых прежде трехсот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увидев новые условия, едва не обезумели от счастья. Жизнь при богатом владельце оказалась сказкой. Зоны с фруктами, закусками и напитками всегда были полны. Люди были готовы буквально «пахать» на благо компании, но Гуань Цзинъяо неустанно призывал их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и развлекайтесь вместе, здоровье прежде всего, —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переездом он даже заставил всех пройти полное медицинское обследование. В благодарность команда в первую же ночь на новом месте завершила работу над новой картой и запустила серию акций. К утру выручка перевалила за миллион, а количество скачиваний увеличилось на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и не рассчитывал, что проект так быстро станет прибыльным, но они вышли на самообеспечение. Миллион за ночь — это больше десяти миллионов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вы творите? — сокрушался он про себя. — Я просил вас играть вместе, а вы так ударились в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мешать им он не стал. Сложилась уникальная ситуация: Гуань указывал направление, а команда летела вперед с бешеной скоростью. За три месяца игра принесла столько, что полностью окупила покупку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превзошло все его ожидания. Похоже, игра, проверенная миллионами игроков в его прошлом мире, действительно выдержала проверку новой реальностью. На радостях Гуань Цзинъяо побаловал себя, заказав лимитированный спорткар «Ланьнини» за семь с половиной миллионов. Деньги есть — надо наслаждаться!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закрыть вкладку с подтверждением платежа, как дворецкий доложил о прибытии главного героя. Гуань поспешно захлопнул страницу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скажет мне экономить?» — подумал он. — «В этот раз я чист, деньги заработал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предстал перед ним со своим обычным не по годам серьезным видом. Юноша явно колебался, подбирая слова, но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поблагодарить тебя за то,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через камеры вычислил того, кто подсыпал мне лекарство, — негромко начал Цинь Хэн. — Это сделал второй дядя. Исполнителей нашел третий, а яд пронесла младшая тётя. Действительно, никто не стал бы обыскивать женскую сумочку. И всё это ради того, чтобы на следующий день я не смог участвовать в церемонии...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отразилась глубокая обида. Маленький тиран впервые по-настоящему осознал, насколько жестокой может быть родня. Прежде он видел лишь лицемерие и холод, теперь же столкнулся с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почувствовал искреннюю жалость к юноше. Он подошел и ободряюще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мужчина. Не позволяй таким мелочам сломить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поднял на него непонимающий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 мне? Ведь раньше... ты ненавидел меня больше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хорошего финала и жизни в достатке, ради чего же еще?» — подумал Гуань, но вслух лишь тяжело вздохнул, делая печальный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Цинь Чжэнем — отец и сын... считай, остались без опоры. Ты единственный в этом мире, с кем его связывают узы крови. Если однажды меня не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поднял на юношу затуманенный слезами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через скрытую камеру в деталях видел Цинь Вэнь, тайно наблюдавший за обстановкой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