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застыл, не в силах скрыть потрясение. Его взгляд, прикованный к Сан Цзюци, выдавал полное смятение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четыре года. В памяти мужчины его бывший возлюбленный всегда оставался серым пятном: вечно в одних и тех же застиранных до белизны рубашках и поношенных джинсах, он сутками пропадал в лабораториях. Скучный, предсказуемый и ограниченный — кроме фанатичной любви к партнеру и денег семьи Сан, в юноше не было ни одной примечательной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стоявший перед ним сейчас, ослеплял своей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 лицо, те же черты, но Сан Цзюци стал совершенно иным. Теперь он напоминал палящее солнце, чье яростное сияние выжигало всё вокруг, грозя превратить в пепел любого, кто осмелится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украдкой взглянул на Сун Цина и почувствовал, как сердце ушло в пятки. В глазах спутника читалась незнакомая прежде смесь одержимости и безумного азарта. Тот не просто смотрел — он жадно, почти физически пожирал юношу взглядом, не скрывая своего хищного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Личуаня потемнело. Он бросил на бывшего яростный, полный затаенной злобы взгляд, и только тогда заметил еще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осознал, что в комнате находится Дай Лолинь — заклятый враг Сун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корпорации стоял перед Сан Цзюци в позе защитника, закрывая его своей широкой спиной, словно неприступная скала. Его глаза, полные ледяного презрения, впились в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ваших выходок, — процедил Дай Лолинь. 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тяжелого, пробирающего до костей взгляда Чжоу Личуань и Сун Цин ощутили почти физический холод. Лицо последнего, до того светившееся азартом, исказилось, но он быстро взял себя в руки. Переведя взгляд с юноши на Дай Лолиня и обратно, он изобразил на губах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Дай. Мы повели себя опрометчиво. Просто встреча со старым другом вызвала слишком сильный восторг. Верно ведь, Сан Цзюци?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ему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Мы ведь с тобой старые друзья, связанные «узами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намеренно выделил последние слова, после чего перевел взгляд на бывшего любовника. Его глаза медленно, с нескрываемой насмешкой скользнули по фигуре Личуаня и остановились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поежился под этим пронзительным взором. Он машинально поправил шейный платок, стараясь скрыть следы недавних ласк, и инстинктивно вцепился в рукав Сун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Цин, пойдем.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Сан Цзюци было что-то пугающее. Его сияющие глаза, казалось, видели мужчину насквозь, обнажая каждую грязную тайну, спрятанную под дорогой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еще раз окинул юношу долгим, многообещающим взглядом и, явно неохотно,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ужина была безнадежно испорчена, но, поскольку оба уже успели насытиться, они решили не задерживаться в ресторане. Подписав соглашение о сотрудничестве, партнеры немедленно приступили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действовал с поразительной эффективностью. Оборудование в его компании уже было, требовалось лишь перенастроить его согласно спецификациям. Всего за один день под нужды юноши была оборудована передовая компьютерная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Сан Цзюци мгновенно погрузился в работу. Он вывел на экраны мониторинг «Макрофаговой паутины» и принялся за написание нового кода на других терминалах. Оторвавшись на мгновение от клавиатуры, он заметил, что Дай Лолинь всё это время стоит рядом, молча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Могучая фигура президента, словно величественный пик, возвышалась над ним, создавая ощущение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замер в легком недоумении. В тот вечер в ресторане президент так же заслонил его от врагов. Сейчас он напоминал верного рыцаря, преданно охраняющего покой своего суверена.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густые ресницы юноши дрогнули. Он достал из сумки накопитель и протянул его Дай Лолиню.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исходный код и логика построения Четырёхмерного кода. Изучите это на досуге. И, если не сложно, займитесь оформлением прав на интеллектуальную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юноши не было и тени иронии — он говорил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флешку и бережно спрятал ее во внутренний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займусь этим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уже собрался уходить, но Сан Цзюци удержал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Сначала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на клавиатуре последовательность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Динамический код компрессионного типа, мой последний проект. С его помощью можно радикально сжимать данные. Гигабайты информации мгновенно превращаются в несколько килобайт без потери качества. Более того, при обработке он оптимизирует вычислительные циклы: там, где раньше требовалось тысяча шагов, теперь достаточно одного. Это колоссально снижает энергопотребление и увеличивает автономность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оттолкнулся ногой, и его кресло плавно откатилось к соседнему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— Вычислительное облако Сверхразума. Оно координирует работу всех программ. С его внедрением потребность в перегруженных микросхемами материнских платах отпадет навсегда.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Лолинь, внимательно слушавший объяснения, мягко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понимать: каждый новый фрагмент кода, представленный юношей, был частью единого, грандиозного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я представлю вам прототип смартфона нового типа, — уверенно произнес Сан Цзюци. — Одной батарейки размером с пуговицу хватит на неделю активной работы. Он будет изящнее и тоньше всего, что есть на рынке, при этом себестоимость окажется рекордно низкой. Затем настанет очередь компьютеров, медицинского оборудования и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паузу и посмотрел Дай Лолиню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 условии, что вы верите в меня и готовы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невольно коснулся лба и издал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открыли мне окно в иное измерение. Позволили увидеть мир, каким он станет через тысячу лет. У меня нет ни единой причины сомневаться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работающие мониторы: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оформить права и на эти разработки?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покачал ногами, сидя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написал эти программы только вчера, они требуют отладки и тестов. Насколько здесь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выпрямился, и в его голосе зазвучала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всему периметру установлены мощнейшие подавители сигналов. Защиту обеспечивает ваша «Макрофаговая паутина». Снаружи — общие лаборатории, а эта зона доступна только нам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еще несколько дней. Когда всё будет готово, займемся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успел кивнуть, Сан Цзюци подкатился к нему на кресле и, глядя снизу вверх, маняще согнул указательный палец. Его тонкие, изящные пальцы напоминал драгоценный нефрит. В свете ламп кожа юноши казалась фарфоровой, а глаза сияли, как две бездонные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на мгновение оцепенел. Лишь через секунду, чувствуя, как к лицу приливает жар, он оперся руками о колени и присел, чтобы их лица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скорее, — прошептал Сан Цзюци. — Вечером снова пойдем в тот ресторан.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огромного пса, за спиной Дай Лолиня воображаемый хвост заходил ходуном. Его взгляд, обычно мрачный и пугающий, сейчас стал мягким и преданным, как у домашнего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вернусь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Дай Лолиня, Сан Цзюци вернулся к работе. Его пальцы летали по клавиатуре, а сам он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«F001, проверь: числятся ли за Сун Цином убийства?»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[Секунду, господин носитель. Начинаю поиск.]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затих надолго. Сан Цзюци уже начал сомневаться, не произошел ли сбой, когда F001 наконец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[Поиск завершен. Господин носитель, вы правы: на счету Сун Цина две жизни. Но как вы догадались?]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не стал для него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встрече от него за версту разило жаждой крови. Кого он убил?»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жертва — пятилетний мальчик, соседский ребенок. Сун Цину тогда было всего семь лет. Он замучил его до смерти, но из-за возраста избежал наказания. Вторая...]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миг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пятнадцать лет он довел до самоубийства собственную мать. Он подвергал ее изощренному психологическому насилию, пока она не выбросилась из окна. После этого отец забрал его в семью Сун, и с тех пор прямых убийств за ним не числилось.]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он перестал убивать. Он просто перестал пачкать руки. Изначальный владелец этого тела был далеко не первой его жертвой и точно не стал бы последней. Сун Цин умен, он быстро учится и обладает высоким интеллектом. Это прирожденный психопат, в чьей крови живут демоны. Он наслаждается страданиями своих жертв — садист до мозга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помолчал, а затем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этот человек — возлюбленный Дитя Мира? В будущем он станет успешным бизнесменом с мировым именем. Интересно, сколько еще неприкаянных душ спрятано за фасадом его успеха? Ужасающая мысль. Чжоу Личуань затеял опасную игру, связавшись с таким волком».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F001 немного помялась, но всё же решилась открыть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в этом мире произошел серьезный сбой. В начале времен существовали десятки тысяч измерений, которыми правили двенадцать Главных Богов. Но сто миллионов лет назад разразилась война. Одиннадцать богов объединились, чтобы уничтожить моего создателя — Бога Войны. Ту битву прозвали «Сумерками Богов». Мой господин и еще семь правителей пали. Сейчас осталось лишь четверо богов, делящих власть над мирами.]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 когда-то принадлежал моему создателю. Будь он жив, Дитя Мира никогда не стало бы таким ничтожеством, как Чжоу Личуань.]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задумчиво смотрел в пустоту. Трудно было понять, погружен ли он в расчеты или просто грезит.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твой создатель мертв, в чем тогда смысл моих заданий?» — спросил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мы соберем энергию провидения, которую украл Дитя Мира, у меня появится шанс пробудить господина. Он — бессмертный Бог Войны. Он не мог просто исчезнуть, он лишь спит где-то в глубинах мироздания.]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Сан Цзюци стал непривычно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если я сокрушу Чжоу Личуаня, я верну силу, которая по праву принадлежит вашему господину?»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уже удавалось собрать эту силу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[Нет...] — виновато призналась система. — [Господин носитель, вы — мой первый исполнитель. Простите, что обманула вас в начале.]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F001, Сан Цзюци не рассердился. Он долго хранил молчание, а затем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Войны... Ему казалось, что когда-то очень давно он уже слышал это имя. Но это было так бесконечно далеко, что воспоминание стерлось, оставив лишь смутное эхо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http://bllate.org/book/15826/1428011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