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на мгновение замер, но не ответил сразу, сосредоточенно продолжая считать пульс. Если не заняться здоровьем отца сейчас, это могло серьезно сократить его годы. В ближайшее время юноша планировал пристально следить за его состоянием и усилить рацион питательными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Чанлинь, заметив внезапное молчание сына, больше не проронил ни слова. Он терпеливо ждал, пока осмотр закончится, и лишь когда Юаньцзин отпустил его руку,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она ведь была к тебе несправедлива? Знаешь, я давно это чувствовал. С тех пор как ты уехал в деревню, в письмах, которые ты мне писал, не было ни слова о матери или брате. Я догадывался, что жизнь в доме Чжэнов не сахар, и твоя мать, скорее всего, совсем о тебе не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на отца. Глаза Цзи Чанлиня были полны жгучего раскаяния. Больше всего на свете он винил себя за судьбу первенца. Его бывшая жена и младший ребенок наверняка давно стали частью семьи Чжэн, выставив Юаньцзина лишним, а сам он, находясь на ферме, ничем не мог помочь. Тогда он тешил себя надеждой, что Шэнь Хуэйцзюань хотя бы ради кровного родства не станет совсем уж пренебрегать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его связывала с бывшей женой великая любовь. В свое время они виделись пару раз, решили, что смогут ужиться, и расписались. Если бы не роковые обстоятельства, они бы так и прожили жизнь в спокойном взаимном уважении — так жили многие поколения до них. Чанлинь не винил её за повторный брак: остаться одной с ребенком на руках и вторым под сердцем было слишком тяжелой ношей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долго не знал, как подступиться к этой теме, и то, что отец сам заговорил об этом, значительно упрощает задачу»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своими ладонями руки отца — загрубевшие, покрытые мозолями за годы тяжелого труда, хотя когда-то они были созданы лишь для того, чтобы держать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и сам хотел во всем признаться, чтобы у тебя не осталось ложных иллюзий. С тех пор как я уехал, прошло пять лет. За всё это время я получил от силы десять писем. Последнее пришло в марте прошлого года — тогда у Чжэн Дали родился второй ребенок. Они вспомнили обо мне лишь потому, что хотели получить деньги на подарок от «дяди». Я отправил им пять юаней, и на этом наше общение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Цзи Чанлиня задрожали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она могла? — выдохнул он. — Неужели ей совсем было не важно, как ты там, в глуши, сыт ли, здоров ли? Как можно быть такой жестокой к собственному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пожалуйста, не волнуйся так. Я рассказываю это не для того, чтобы ты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всё к лучшему: сколько тепла они дали мне, столько я вернул им в ответ. Меня это не задевает. Я боюсь лишь одного — что ты расстроишься и мне не хватит смелости рассказать остальное»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сделал несколько глубоких вдохов, усмиряя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Юаньцзин. Я не буду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грустно улыбнулся — мужчина явно всё еще 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боюсь, то, что я скажу дальше, может разозлить тебя еще сильнее. Но скрывать правду и оставлять тебя в неведении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 я, — поспешно заверил Чанлинь. — Главное, что сейчас ты в порядке, а остальное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тоскуешь по моему младшему брату? — осторожно прощупал почву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приняло растерянное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никогда его не видел. Сказать, что я питаю к нему нежные чувства,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не шел ни в какое сравнение с первенцем.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я суров и пристрастен? — иногда Цзи Чанлинь ловил себя на подобных сомнениях. — Но чувствам не прикажешь»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даже к лучшему, что привязанности нет. Пожалуйста, держи себя в руках. У меня есть серьезные подозрения, что Чжэн Хуа — тот мальчик, которого родила мать — вовсе не мой родной брат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следил за реакцией отца, заранее приготовив иглы и лекарства на случай, если тот лишится чувств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Чанлинь замер, словно пораженный громом. Не его сын? Но что это значило? Только одно: еще до его ареста жена предала его и имела связь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подумай: кто тогда мог знать, что у нашей семьи есть связи за границей? — негромко подсказал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Чанлиня постепенно обрел остроту, он посмотрел на сына с горьким осознанием.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думаешь... это была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гнал от себя эти мысли. В те времена доносы были делом обыденным, и мужчина полагал, что просто нашелся кто-то, прознавший о прошлом предков семьи Цзи. В конце концов, для обвинения не требовалось много усилий — ему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сын озвучил свои подозрения, всё начало сходиться. Если бывшая жена забеременела от другого еще до развода, она могла испугаться разоблачения. Донос на мужа позволял ей официально разорвать все связи с «неблагонадежным» элементом и выйти замуж за настоящего отца ребенка. В глазах общества она выглядела бы жертвой обстоятельств, спасающей себя и детей. В противном случае её репутация была бы навсегда погублена, а её саму могли бы подвергнуть публичному осуждению.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 устало потер лицо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Юаньцзин. Но есть ли у тебя доказательства, что Чжэн Хуа — не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можно получить. Я просто не хотел действовать без твоего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уже давно обдумывал, как доказать отцовство Чжэн Дали. Тесты ДНК появятся лишь через полтора десятка лет, так что оставался единственный надежный для этого времени способ — группы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проверим группы крови. Твою, папа, материнскую, мою и Чжэн Хуа. Заодно узнаем группу Чжэн Дали. Кровь родителей строго определяет возможные варианты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 крепко сжал руку сына. Он не хотел больше закрывать на это глаза. Ему нужно было знать, что произошло на самом деле, и не напрасно ли сын подозревает мать. Этот узел нужно было разрубить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проверим. Мне нужны ответы. Если возникнут трудности, я сам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лишений изменили его: он больше не был тем наивным книжником. Если потребуется, он сможет действовать жестко — в конце концов, добыть несколько капель крови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не нужно ничего делать самому. Ты забыл про Паня Цзяньцзюня? Он здесь как рыба в воде. Ему будет гораздо проще всё устроить, и это не вызовет лишних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Чанлинь улыбнулся и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прижался к руке отца, наслаждаясь моментом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желание Цзи Чанлиня увидеть младшего сына окончательно испарилось. Раньше он чувствовал вину за то, что не участвовал в жизни ребенка, но теперь, когда вероятность родства стремилась к нулю, ни о каких долгах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юноша проверил свою кровь и кровь отца — у обоих оказалась группа А. Пань Цзяньцзюнь быстро и ловко раздобыл нужные сведения: у Шэнь Хуэйцзюань была группа О, а у Чжэн Хуа, как и у его отца Чжэн Дали, — группа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Юаньцзин показал результат отцу, тот воспринял его спокойно. Последние несколько дней он только и делал, что прокручивал в голове события тех лет, вспоминая странности в поведении жены. Теперь он даже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больше не ранило его. Единственным, кто по-настоящему имел значение, был Юаньцзин. Младший сын всегда был для него лишь туманным образом, а теперь этот образ и вовсе исчез. Главное, что теперь между ним и первенцем больше не стояло никаких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горел желанием видеть семью бывшей жены, но понимал, что Юаньцзин и Шэнь Хуэйцзюань официально остаются матерью и сыном, и бесконечно избегать встреч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пожалуй, мне стоит самому поговорить с твоей матерью. Нужно расставить все точки над «i», чтобы ни она, ни семья Чжэн больше не смели считать нас дураками и надеяться на какую-то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на ферму Цзи Чанлинь оставил бывшей жене приличную сумму денег. Вернувшись, он расспросил знакомых и узнал, что жизнь Юаньцзина в доме Чжэнов была безрадостной, а сводный брат и вовсе вел себя как маленький тиран. Мужчина намеревался использовать правду о Чжэн Хуа как рычаг давления, чтобы Шэнь Хуэйцзюань больше никогда не смела шантажировать сына «материнским долгом».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папа... — Юаньцзин замялся, боясь, что отцу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своего отца таким уж хрупким. Наш брак с твоей матерью был скорее союзом по расчету. К тому же такие дела должны решать старшие, детям не пристало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должен быть щитом для сына, а вместо этого Юаньцзин несколько лет заботился о нем. Пришло время и ему что-то сделать для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родителю действительно будет проще решить этот вопрос. Сам он, будучи сыном Шэнь Хуэйцзюань, всегда находился бы в уязвимом положении, и только авторитет Цзи Чанлиня мог оградить его от назойливых притязаний.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 Но только не бери всё слишком близко к сердцу. Твой сын не из пугливых.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ответил Чанлинь, и глаза его снова подозрительно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мужчины были каникулы, он восстанавливал силы дома, а после их окончания должен был вернуться к преподаванию и науке. У него было достаточно времени, чтобы разобраться с Чжэнами. Юаньцзин на всякий случай попросил Паня Цзяньцзюня приглядывать за отцом и, если что-то пойдет не так, немедленно 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Цзи Чанлинь, облачившись в купленную сыном белоснежную рубашку и аккуратно закрасив седину, выглядел гораздо моложе и бодрее, чем в день возвращения. Он не хотел выглядеть просителем — он шел показать Шэнь Хуэйцзюань, что он вернулся, он силен и у Юаньцзина теперь есть надежная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Чжэнов Чжэн Хуа вернулся из школы к обеду. Глава семьи, Чжэн Дали, души не чаял в младшем сыне: тот учился прилежно и обещал стать гордостью семьи, в отличие от старшего брата. Впрочем, старшему отец уже помог устроиться на завод, обеспечив «железную миску риса». Если Чжэн Хуа поступит в университет, жизнь семьи станет совсем 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за стол, Чжэн Хуа невольно задел свежую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шикнул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Хуэйцзюань в последние дни была сама не своя — её мучили дурные предчувствия. Она тихонько сказала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время и сходим в храм, свечи поставим? В доме творится что-то неладное. Ты на велосипеде упал, бок ободрал. Сяо Хуа на улице кто-то побил. Я на рынке поскользнулась, колено в кровь разбила. Мы все трое пострадали, разве это не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