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завершилось совещание, Цзян Хун поспешно достал телефон, на котором ещё во время доклада заметил уведомление от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обсуждая рабочие вопросы, начали потихоньку расходиться, как вдруг тишину зала прорезал резкий грохот. Все разом обернулись: лицо губернатора было искажено гневом. Рука мужчины непроизвольно смахнула со стола чашку с чаем и блокнот, но он даже не шелохнулся, мёртвой хваткой вцепившись в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шепнул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Проблемы по службе или что-то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Цзян... — решился окликнуть его один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вскинул голову. В его глазах полыхала смесь неистовой ярости и болезненного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Лю, — обратился он к коллеге, — возьми на себя текущие дела. Мне нужно срочно взять отпуск и вылететь в Пекин. Возникли крайне серьёзные личные обстоятельства. Прошу, подмени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губернатор стремительно вышел. Окружающие переглянулись: он всегда славился своей выдержкой. Что же могло довести столь уравновешенного человека до такого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Расходимся, — скомандовал Лао Лю. — Старине Цзяну нужно пару дней, чтобы прийти в себя. А мы не расслабляемся, работа сама себя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Цзян Хун первым делом набрал номер Ся Минфэн, но линия была занята, а затем она и вовсе сбросила вызов. В груди мужчины бушевал пожар. Его сын... их с Минфэн ребёнок... Неужели родная сестра действительно намеренно его похитила? Он до последнего хотел верить, что это ошибка, но неоспоримые доказательства в телефоне жгли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Закажите билет на ближайший рейс. Машину к подъезду, немедленно в аэропорт, — бросил он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Сун действовал оперативно. По дороге к терминалу он решился показать начальнику свежие новости из интернета. Как доверенное лицо, Сяо Сун был в курсе семейных неурядиц шефа, но то, что вскрылось сейчас, выходило за любые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открыл ленту новостей. От увиденного у него потемнело в глазах. Особенно его поразило видео, где Цзян Юйцзинь в кольце полицейских выкрикивала оскорбления прямо в камеру. Посторонним это могло показаться просто истерикой, но мужчина ясно понимал: сестра кричала это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признанием. Каждое слово Юйцзинь подтверждало: его сын, пропавший пятнадцать лет назад, был предан собственной кровью. Из-за каприза сестры его семья была разрушена, а ребёнок все эти годы скитался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Цзян Хун резко согнулся, и на его ладонь брызнула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 вскрикнул секретарь. — Разворачивайся! Живо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властно оборвал его начальник, вытирая рот платком. — В аэропорт. Я в порядке. Сяо Сун, ты летишь со мной. Следи за сетью и докладывай о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сэр... — Секретарь Сун был не на шутку напуган, но, видя непреклонность начальника, сдался. — Что делать с новостями? Нужно ли задействовать ресурсы, чтобы подавить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отчеканил Цзян Хун. — Пусть пишут. Пусть вся страна увидит, что творится в семье Цзян. Никто не имеет права стоять выше закона. Даже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набирал номер жены. Ему нужно было знать: нашла ли она их сына? Жив ли он, в каком он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Ся Минфэн и самой скандальности темы, новость разлеталась по стране со скоростью лесного пожара. Пользователи интернета не скупились на эпитеты, быстро окрестив Цзян Юйцзинь «самой ядовитой золовкой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имя Ся Минфэн кажется мне знакомым... — написал один из пользователей. — Вспомнил! Она же известная благотворительница в наших краях. Строила школы, помогала детям из бедных семей. У меня даже фото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посыпались сообщения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Она и у нас была. Школа Надежды в моей деревне построена на её деньги. Там до сих пор кормят детей бесплатными обедами. Я сам из этой школы выпустился».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Энтузиасты быстро составили хронологию её добрых дел. Оказалось, что госпожа Ся занималась благотворительностью более десяти лет, уделяя особое внимание детям в самых глухих районах. Первая помощь была оказана ею ровно через год после исчезновения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 прокомментировал кто-то, — посмотрите на даты. Она ездила по этим захолустьям не просто так. Наверное, надеялась найти своего мальчика среди тех, кому помогала... Она хотела, чтобы ни один ребёнок не голодал, как мог голодать её собственный сын, проданный в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слёзы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Юйцзинь — просто чудовище. Как можно было поднять руку на невинного племянника? Совесть совсем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семьи Цзян и Вэй — не простые люди. Обсуждайте быстрее, пока всё не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Они могут закрыть сайты, но не людские сердца. Если эту женщину не накажут, зачем тогда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Сянжун, узнав об аресте жены от адвоката, пришёл в ужас. Какими бы ни были доказательства, он не мог допустить, чтобы Юйцзинь села в тюрьму. Ради репутации и их положения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заботу о сыне, он прежде всего приказал слугам отобрать телефон у Вэй Цзябая и не подпускать того к компьютеру. Сердце мальчика могло не выдержать подобных новостей. Затем Сянжун связался с тестем и тёщей, но, поразмыслив, решил сначала позвонить Цзян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 творится в сети? — голос мужа Юйцзинь дрожал. — Цзян Бо, нужно немедленно всё замять. Если Сяо Бай узнает, у него случится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 уже просматривал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Не волнуйся, я сейчас же дам команду блокировать все упоминания. Одна — моя сестра, другой — мой племянник. Я не оставлю их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Приёмный сын семьи Цзян действовал быстро. Поисковые запросы начали исчезать, комментарии блокировались. Однако Секретарь Сун, действовавший по приказу Цзян Хуна, мгновенно пресёк эти попытки. Один звонок руководству платформы расставил всё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переспросили в офисе соцсети. — Это же семейное дело губернатора. Он действительно хочет, чтобы это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требует справедливости, — ответил Секретарь Сун. — И закон должен быть един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уже начавшие возмущаться цензурой, внезапно обнаружили, что тема снова открыта. Попытки Цзян Бо надавить на администрацию провалились — авторитет губернатора перевешивал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спокойно наблюдал за сетевой битвой. Это он первым «вбросил» информацию о благотворительности матери, зная, что люди сами доделают остальное. Ему нужно было, чтобы общество было на стороне Ся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сидевший рядом, кипел от негодования. Когда он увидел, что комментарии блокируются, он почувствовал себя совершенно бесполезным. Ему казалось, что без помощи своего дяди он не способен защитить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разочарование в собственных силах сильно удручало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вдруг протянул руку и слегка ущипнул Чжоу Хэнцзюня за мочку уха. Тот вздрогнул от неожиданности, его лицо мгновенно вспыхнуло, а уши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 — запинаясь, выдавил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скорее растерянно, чем сердито. Юаньцзин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сержусь, — заметил он, глядя на друга. — Так и ты не кипятись. Вот увидишь, скоро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Хэнцзюнь моментально переключился. — У тётушки Ся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не в ней. Может, это Цзян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Хэнцзюнь нахмурился, не зная, как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самом Юаньцзине в новостях пока не было ни слова — такова была воля его матери. Она хотела сама принять удар, оградив сына от лишнего внимания. Она знала, что Цзян Хун все эти годы тоже не прекращал поиски. На каждом новом месте службы он уделял пристальное внимание делам о похищениях, спасши немало чужих детей. Но именно потому, что виновницей оказалась его сестра, Ся Минфэн всё ещё не могла найти в себе силы поговорить с ним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поместье семьи Цзян царил хаос. Цзян Бо приехал к приёмной матери, прекрасно зная, на какие рычаги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успокойтесь, — начал он. — Я не знаю, что нашло на невестку, но по её заявлению Юйцзинь задержали. Она утверждает, что похищение Чэньчэня — дело рук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Старая госпожа Цзян замерла. Ей потребовалось время, чтобы вспомнить имя Чэньчэнь — своего внука, Цзян Цичэня, пропавшего пятнадцать лет назад. — Это невозможно! Юйцзинь не могла так поступить! Опять эта Ся Минфэн воду мутит. Она всегда ненавидела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присядьте. Главное сейчас, что Юйцзинь в участке. А если об этом узнает Сяо Бай?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Узнай, в каком она отделении. Звони, пусть немедленно отпускают! Моя дочь ни в чём не виновата. Где этот старик? Пусть идёт и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мужу, который мирно играл в шахматы. Услышав новость, Старый господин Цзян впал в ступор, но быстро пришёл в себя. Он был куда рассудительнее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 осадил он супругу. — Цзян Бо, ты уверен? С чего бы Минфэн так поступать без веских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 кабинет и сделал несколько звонков. Ответы, которые он получил от старых знакомых в органах, заставили его похолодеть. Улики были железными: свидетельские показания, финансовые отчёты о переводах крупной суммы денег, совпадение всех 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выпала из его рук. Старый господин Цзян тяжело опустился в кресло, хватаясь за сердце.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билась в голове единственная мысль. — «Зачем родная дочь сотворила такое со своим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радовался рождению внука, как страдал, когда тот пропал. А что делала в это время Юйцзинь? Она была рядом. Она нашептывала им, что во всём виновата невестка, потому что не уследила. И они с женой действительно переложили всю вину на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дочь он знал слишком хорошо — у неё никогда не было кроткого нрава. Раньше он даже гордился этим, считая, что вырастил её сильной, словно мальчишку. Но когда она повзрослела, то всё её сердце без остатка занял этот парень по фамилии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время под их крышей жило существо, способное на такую жестокость? Господин Цзян нащупал пузырёк с лекарством и, давясь водой, проглотил таблетку, пытаясь осознать масштаб катастрофы, постигшей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http://bllate.org/book/15835/1443093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