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Проводник 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Цин отбросил эту мысль. В правилах игры было четко сказано: «Среди вас есть один Проводник».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Проводник точно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взгляд, невольно чувствуя, что какая-то крайне важная деталь ускользает от него — и от всех остальных тоже. Что-то, что они попросту упускали из виду. Но едва он попытался сосредоточиться, резкий голос Гун Юньюнь бесцеремонно оборвал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Син,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девушки взлетели вверх, а миловидное лицо внезапно исказилось от злобы. Она буквально кипела от ярости, и в этом состоянии не имела ничего общего с той рассудительной и спокойной особой, какой казалась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высказала свое мнение! — кричала она. — Обсуждение для того и нужно, чтобы все делились мыслями, задавали вопросы и искали зацепки! К тому же, если говорить о подозрениях, то ты на роль Проводника подходишь куда больше моего!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распалялась всё сильнее, её слова так и сыпались на оппонента: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ты ни разу не участвовал в обсуждениях всерьез. Ты только и делаешь, что мутишь воду и отвлекаешь нас. Так кто здесь Проводник? Ты? Или твоя Карта бога обязывает тебя защищать Проводника... например, Вэнь Цина?! Система ведь не говорила, что обладатели Карт играют на стороне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лишь коротко рассмеялся, ритмично постукивая кончиками пальцев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есть смысл, — кивнул он. — Давай-ка посчитаем.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повел рукой, поочередно указывая на Вэнь Цина, Цзи Юя и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 Четыре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так же небрежно кивнул в сторону Чжоу Чжоу, Ли Сывэнь и Чэнь Ии, закончив на самой Гун Юньюнь: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вас... Один, два, три, четыре. О, тоже четыре.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растянул губы в ядовитой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они, кажется, не слишком-то тебе верят. Думаешь, они пойдут за тобой на голосовании? Мы вчетвером можем вышвырнуть тебя отсюда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Юньюнь побледнело, она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проголосуете против меня сегодня, это лишь докажет, что вы четверо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Улыбка Юй Сина стала еще шире. — Когда ты выйдешь за дверь, останется всего трое обычных людей. Четверо против троих. 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окончательно лишилась дара речи, её лицо стало мертвенно-белым: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неподдельный страх, Юй Син картинно округлил глаза, изображая преувеличенное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вправду поверила? Всему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то бледнела, то краснела, не отрывая яростного взгляда от мужчины. Тот лишь беззаботно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я ведь мог сказать всё это специально, чтобы отвести от себя подозрения. А вечером мы выберем тебя «открывать дверь». Хм, неплохой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задумчиво закивал, словно разговаривая сам с собой. Для Гун Юньюнь же фраза «открывать дверь» звучала как смертный приговор. Она знала, что не является Проводником, а значит, выход за порог означал для неё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Юй Син, скорее всего, просто издевался, но что, если нет? Даже если шанс был один на десять тысяч, она не желала становиться жертвенным ягненком, на чьем примере все убедятся в сговоре богов и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ищуще посмотрела на Чжоу Чжоу, но встретила лишь его холодный, изучающий взгляд. Сердце девушки ушло в пятки. Он ей не верил. Чжоу Чжоу тоже был на стороне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сидел, опустив глаза, как вдруг почувствовал на себе чей-то ледяной, полный ненависти взор. Он поднял голову и увидел, как Гун Юньюнь резко разворачивается и быстрым шагом покидает гостиную, скрываясь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уходом в комнате воцарилась тяжелая тишина. Было слышно лишь дыхание присутствующих и тихие всхлипы Чэнь Ии. Наконец Чжоу Чжоу вздохнул и повернулся к 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мы все — студенты. Наша психика не так крепка, как ваша. Пожалуйста, поменьше делайте и говорите вещей, которые могут быть превратно истолкованы. Сейчас важнее всего найти реальные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неопределенный звук. Это не было ни согласием, ни отказом — просто предельно небрежная реакция. Он лениво откинулся на спинку стула и, упершись пятками в пол, принялся слегка раскачиваться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мрачно смотрел на него. В Юй Сине он видел тех самых несносных выскочек из школьных времен, которые никогда не слушали его, старосту класса, и ко всему относились с наплевательским высокомерием. Он не мог приказывать Юй Сину,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 мгновение промелькнула жестокая мысль. Лицо Чжоу Чжоу слегка изменилось, и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умоюсь, нужно освежить голову. Давайте пока разойдемся и поищем зацепки. Встретимся здесь же вечером перед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Чжоу поспешно ушел наверх. Вэнь Цин проводил его взглядом, решив, что тот просто хочет проанализировать всё в одиночестве, и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 Осталось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ничего не ел со вчерашнего дня и теперь чувствовал, что голод становится невыносимым. Он отправился на кухню. Холодильник был забит овощами, мясом и полуфабрикатами — Система предусмотрела всё, вот только ни у кого не было ни сил, ни желания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отыскал молоко и хлеб, рассовал по карманам несколько шоколадок и, перекусывая на ходу, направился на второй этаж — в библиотеку. На лестнице он наткнулся на Чэнь Ии. Девушка сидела прямо на ступенях, уставившись в пустоту остекленевшим взглядом. Она напоминала дряхлую старуху, смиренно ожидающую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нахмурился. Подойдя к ней, он вложил в её руки запечатанную пачку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что-нибудь,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Ии медленно повернулись к нему. Она смотрела на юношу так, будто хотела что-то сказать, но слова застревали в горле. Вэнь Цин поджал губы и выгреб из кармана весь белый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сладкое, станет полегче.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её и вошел в библиотеку, но тут же замер. Небольшой булочки с ананасом, которая была меньше его ладони, явно не хватило, чтобы утолить голод. Напротив, аппетит только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есть...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колебался: спуститься ли обратно за едой или сначала полистать книги? Он уже был здесь, а в этом месте смерть могла настигнуть в любой миг. «Умирать — так сытым», — решил он и уже собрался развернуться, как вдруг почувствовал за спиной чье-то холодное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Юй Син. Его правильные, пугающе красивые черты лица сейчас казались особенно хищными. Мужчина склонился к самому лицу юноши и вкрадчиво, с ленцой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бедняжка, и где же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губы Вэнь Цина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— Его взор медленно скользнул ниже и замер на определенном месте. —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собирался поддерживать этот разговор. Он попытался обойти мужчину справа, но Юй Син синхронно шагнул в ту же сторону, преграждая путь. Юноша влево — и Юй Син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мужчина просто уперся ногой в дверной косяк, полностью блокируя выход,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помощь от тебя — это держаться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сердито поджал губы. Он никак не мог понять, почему Юй Син вечно преследует его. Неужели и правда подозревает в нем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приношу свои извинения, — Юй Син пожал плечами, хотя на его лице не было и тени раскаяния. — Я ведь больше всего на свете не люблю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 Раз выйти не удавалось, он решил просто игнорировать наглеца: сначала поищет зацепки в книгах, а потом уже пойдет обедать. В библиотеке никого не было, только бесконечные ряды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полкам с китайской литературой и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восточной мифологии».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«Развитие мифологии в Китае».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«Происхождение восточной мифологии»...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груды восточных трактатов он внезапно заметил один западный. Недолго думая, Вэнь Цин потянулся за ним. Но книга «Западные мифы и легенды» стояла слишком высоко, и юноша не мог дотянуться до неё, даже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Сина раздался прямо над ухом — можно было подумать, что не он минуту назад заявлял о своей нелюбви к добрым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подошел к письменному столу, намереваясь придвинуть тяжелый деревянный стул. Однако мебель была сделана из какого-то невероятно плотного дерева. Стул оказался неподъемным, так что юноше пришлось с трудом тащить его по полу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кроссовки, Вэнь Цин босиком взобрался на стул. Юй Син невольно засмотрелся на его ступни — бледные, изящные, с проступающими сквозь кожу тонкими сиреневатыми венками у щиколоток. Казалось, их можно было сломать одним неосторожным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спрыгнул обратно. Пол, видимо, был холодным, и его аккуратные розовые пальцы ног непроизвольно поджались. Юй Син, словно завороженный,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книгу в руках Вэнь Цина, он усмехнулся и резким движением выхватил её. Юноша и глазом моргнуть не успел, как остался с пустыми руками. Но не успел он возмутиться, как в ладони ему впихнули другой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взгляд. Это были «Древнегреческие мифы». Юй Син, глядя на его ошарашенное лицо,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всё, что принадлежит тебе. А еще больше мне нравится, когда ты держишь в руках то,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лишился дара речи. Что за детский сад? Он что, еще в начальной школе, раз отбирает чужие вещи? Да даже дети так не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вещи! — Вэнь Цин в сердцах швырнул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легко уклонился. Видя, что юноша намерен отобрать «Западные мифы и легенды», он вскинул брови и, лениво прислонившись к стеллажу, высоко поднял руку с книгой. Вэнь Цин просто не мог дотянуться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показалось, что над ним издеваются из-за его роста. Его лицо покраснело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хоть понимаешь, на кого сейчас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же? На твою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сопляка из песочницы!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не знал этого выражения, но по тону понял, что его оскорбили. Он ожидал, что Вэнь Цин назовет его Проводником, но тот ограничился лишь безобидной руганью. Мужчина склонил голову набок, с новым интересом разглядывая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подозреваешь во мне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и есть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