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едва закончив с дневной работой, Чжун Мин неизменно попадал в лапы к Паучихе-виконтессе, которая требовала расчесывать её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он покорно следовал за огромной паучихой, лишь бы избежать встречи с Джеком, но на третий день усталость взяла своё. Ноги подкашивались, и единственным его желанием было найти любой укромный угол и уснуть, однако две хелицеры госпожи мёртвой хваткой вцепились в воротник его рубашки и поволокли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Паучиха-виконтесса, уютно устроив подбородок на коленях юного слуги, наслаждалась нежными прикосновениями гребня и довольно урчала. В отличие от неё, Чжун Мин, не спавший уже трое суток, чувствовал себя на грани истощения, а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Мэтью едва успел подхватить голову Чжун Мина, которая едва не окунулась в супницу.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нахмурился, его зелёные глаза внимательно изучали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Тао презрительно хмыкнул. Чжун Мин очнулся и потёр покрасневший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отнял руку, его взгляд скользнул по тёмным кругам под глазами Чжун Мина. Тао тоже смотрел на него, его узкие глаза за стёклами очков насмешливо сощурились, а уголки губ скривились в издевательской усмешке. Чжун Мин знал, что тот не упустит случая съязвить или очернить его, и потому заговорил первым, опережая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всё время просит меня расчёсывать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которого так бесцеремонно перебили, мгновенно потемнело. Чжун Мин опустил глаза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почти беззвучно, в них слышалась безграничная усталость. Госпожа Мэри, сидевшая напротив, оторвала от газеты пронзительный взгляд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жалуешься? Служить госпоже — твоя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хотел было возразить, что он не жалуется, а лишь отвечает на вопрос Мэтью, но, увидев суровое лицо госпожи Мэри, промолчал, лишь невольно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 его удивлению, разозлило её ещё больше. Она с шумом сложила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хочешь — говори! Что за вид ты сделал? Перед кем тут разыгрываешь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понимал, чем именно его вид так рассердил госпожу, и, не зная, что ответить, после долгого молчания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впилась в него взглядом, её иссохшее лицо окаменело. Чжун Мину стало не по себе. Наконец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виде исключения, можешь сегодня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госпожа Мэри резко поднялась и просеменила прочь,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надул, будто его кто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 невольно коснулся своих губ. Неужели? Сидевший рядом Мэтью тихо рассмеялся. Когда Чжун Мин обернулся, тот сдержал улыбку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снова презрительно фыркнул, с оглушительным скрежетом отодвинул стул и, хлопнув дверью, вышел. Чжун Мин, уже привыкший к его выходкам, покорно встал и последовал за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он снова спускался в подвальные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вновь наполнился знакомым запахом плесени. Солнечный свет остался наверху, а старые деревянные ступени скрипели под ногами Мэтью, отчего казалось, будто даже тусклое освещение ламп стало ещё мрачнее. Чжун Мин шёл следом, глядя на профиль юноши, и заметил, как его брови непроизвольно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тоже не по душе спускаться сюда», — подумал Чжун Мин. Условия жизни прислуги верхних и нижних этажей отличались разительно. Что же было причиной такой огромной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Мэтью остановился перед одной из комнат. Старая деревянная дверь тихо скрипнула. Чжун Мин, стоя за порогом, вглядывался внутрь сквозь висевшую в воздухе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тускло освещённая, располагалась в полуподвале. Как и в столовой для прислуги, лишь под самым потолком северной стены тянулась узкая полоска окна, сквозь которую пробивалось несколько бледных лучей, ложившихся на серый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стояли две железные двухъярусные кровати, рассчитанные на четверых. Все они были застелены одинаковыми белыми простынями, с такими же подушками и одеялами. Оглядев обстановку, Чжун Мин с облегчением вздохнул: общежитие оказалось лучше,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смутно возник образ другой комнаты, возможно, из университетского общежития прошлой жизни — там стояли трёхъярусные койки, как в поезде, и их было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 раздался голос Мэтью. Он нахмурившись огляделся и повернулся к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пытался вспомнить, сколько же человек жило в его университетской комнате, и со стороны казалось, что он просто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Чжун Мин вдруг ощутил, как чья-то рука легла ему на поясницу и мягко подтолкнула внутрь. Мэтью провёл его к одной из кроватей. — Это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Мина упал на простыню, пахнущую хлоркой. Нижняя полка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легла ему на плечо. Мэтью наклонился, и его тёплое дыхание коснулось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прошептал он. — Перекантуйся пока здесь, 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потонул в неясном шёпоте. Чжун Мин непонимающе поднял на него глаза, но Мэтью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закрылась, погружая комнату в ещё больший мрак. Чжун Мин смотрел на закрытую дверь, но не успел даже задуматься над словами Мэтью, как волна непреодолимой сонливости накрыла его. Не раздеваясь, он рухнул на кровать, уткнулся лицом в жестковатую подушку и почти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тусклая комната, тот же воздух с привкусом сырости, то же одеяло, задубевшее от частых стирок. Он лежал в прохладной постели и смотрел на пылинки, парящие в воздухе, — крошечные светящиеся точки, казавшиеся ему маленькими эльфами.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виднелось огромное витражное окно, за которым угадывался остроконечный шпиль колокольни. Пусть и скромной, но гордо увенчанной маленьким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холода ему совсем не хотелось вставать. Неизвестно, сколько прошло времени, прежде чем раздался глухой удар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нутром почуял: сейчас придёт сестра-настоятельница.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цокот каблуков становился всё ближе, и вскоре в поле его зрения появился край чёрной рясы.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вставай скорее, только тебя и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и немного строгим. Чжун Мин отреагировал бессознательно —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женский голос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край его кровати и похлопала по бугорку, образовавшемуся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Опоздаешь — останешься без завтрака. А не будешь есть —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двигался. Он помнил, что часто поступал так в детстве: когда было холодно, валялся в постели и пропускал завтрак, который и так был не слишком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казалось, была бессильна. Она вздохнула и уже сильнее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 не ленись, вставай, все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действия становились всё настойчивее, толчки — всё сильнее, а голос искажался, превращаясь в жуткое эхо. Чжун Мина трясли так, что разболелась голова. Не в силах больше терпеть,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возникло лицо Ли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проснулся, — высокий азиат сидел на корточках у его кровати и, улыбаясь, щурил свои глаза-фениксы. — Спал как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ошеломлённо смотрел на него. А затем рывком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Ли Ичжи, получив удар лбом в нос, вскрикнул от боли.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 проговорил Чжун Мин, всё ещё пребывая в оцепенении. В его голове проносились картины из сна: холодное, скромное аббатство, где его воспитывали монахини. — Я сирота. Меня оставили у колокольни церкви… Сестра-настоятельница хотела, чтобы у меня было светлое будущее, поэтому назвала меня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Ли Ичжи потёр нос, выглядя немного удивлённым. Имя «Чжун Мин» казалось ему самым обычным китайским именем, он и не думал, что за ним кроется такой смысл. Он моргнул, а затем протянул руку и взъерошил волосы Чжун Мина. —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ласковым, а на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взглянул на него и мягко убрал руку со своей головы. Оцепенение прошло, его лицо снова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душ,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душевая — направо по коридору, — Ли Ичжи покладисто убрал руку и, наклонившись, достал из ящика под кроватью полотенце и кусок мыла. —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Чжун Мин взял вещи. Он встал с кровати и посмотрел в окно — на улице была уже глубокая ночь. Он проспал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тоже поднялся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Чжун Мин подумал, что Ли Ичжи ведёт себя как школьница, которая боится одна сходить в туалет. Он покачал головой и, закрыв дверь перед разочарованным лицом парня, направился направо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Душевую найти было легко: из-под двери валил густой влажный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сжимая в руках мыло и полотенце, потянул на себя дверь. Из проёма тотчас вырвался клуб пара, заставив его невольно сощуриться.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 Взгляд его пронзил пелену пара, и впереди проступил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двери, совершенно нагой. Грязно-золотистые волосы намокли и прилипли к шее, а мощные мышцы перекатывались под кожей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медленно распахнул глаза. Его взгляд против воли приковался не к обнажённому телу мужчины, а к его спине, испещрённой многочисленными ранами, старыми и новыми. Они не подавали ни малейшего признака заживления; из зияющих разрывов виднелась тёмно-лиловая плоть. Один шрам, тянувшийся от правого плеча до самого сердца, был так глубок, что сквозь рваные мышцы можно было разглядеть, как в грудной клетке бьётся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раздался хриплый,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застыл на месте, глядя, как Джек медленно поворачивает голову и его тяжёлый взгляд впивается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