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был абсолютно уверен: Мо Мин всё ещё в квартире, прячется в какой-нибудь комнате или в потайном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 кладовой?.. Или за теми шторами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вздумал играть с ним в прятки в самый неподходящий момент. Как только он выпроводит деда, этот проказник получит заслуженный урок. Видимо, Хань Шаочжоу и впрямь слишком его избаловал — мальчишка совсем перестал считаться с его словами. Если не приструнить его сейчас, то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обводил взглядом все возможные места, где мог укрыться Мо Мин, пока резкий удар трости по голени не заставил его вздрогнуть от боли и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слушаешь? — возмутился Хань Чанцзун, гневно сверкнув глазами. — Всё ещё своего кота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потёр ушибленную ногу и нехотя перевёл взгляд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дедушка. Конечно, слушаю.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ты, верно, уже и сам знаешь о Вэнь Цы. Он развёлся. Теперь он официально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Чанцзун смотрел на внука, и в его взгляде читалась сложная гамма чувств. Старик с гордостью наблюдал, как Шаочжоу мужал и рос над собой все эти годы, и лишь его непостоянство в личной жизни вызывало тревогу. Он помнил, как тот бросался в омут чувств без оглядки и как потом увядал от тоски и разочарования — сердце деда каждый раз сжималось от боли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Чанцзун чувствовал себя в долгу перед внуком. Когда родители Шаочжоу погибли, тот был совсем ребёнком, едва начавшим осознавать мир. Старику тогда пришлось в одиночку тащить на себе весь бизнес, и он почти не участвовал в воспитании мальчика. Позже, когда наследник превратился в несносного бунтаря, дед винил в этом лишь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тогда показался ему спасением. Старик искренне верил, что изменить характер взрослого, уже сформировавшегося мужчины может только любовь. Именно поэтому он сквозь пальцы смотрел на то, как Шаочжоу безумствовал, готовый растратить всё семейное состояние ради расположения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называть вещи своими именами, это был эгоизм. Хань Чанцзун не то чтобы как-то особенно ценил этого юношу, он просто пёкся о счастье внука. Семье Хань не нужны были династические браки для укрепления статуса, а сам Вэнь Цы казался вполне достойным человеком. Дед позволял Шаочжоу следовать велению сердца, надеясь, что настоящая любовь сможет восполнить ту нехватку тепла, которую мальчик ощутил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курсе, — отозвался Хань Шаочжоу, покосившись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шторы едва заметно колыхнулся — то ли от сквозняка, то ли от того, что кто-то за ним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 старик тяжело вздохнул, и в его голосе прозвучало искреннее облегчение. — То, о чём мы и мечтать не смели, внезапно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приплетай меня сюда. У меня больше нет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даже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когда я возил тебя развеяться на гору Фоюань? Что ты тогда написал в записке, которую повесил на Дерево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в тот момент решишь свести счёты с жизнью и оставишь предсмертную записку. А что я там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лгал. После свадьбы Вэнь Цы состояние Шаочжоу по-настоящему пугало его, и он пытался понять, что творится в душе у внука, чтобы вовремя прийти на помощь. А в той записке Шаочжоу просил лишь об одном: чтобы любимый поскорее развёлся и вернулся к нему. И там же он клялся ждать его столько,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Хань Чанцзун приказал А Дэ снять эту записку и выбросить. Тогда он и сам понимал, что желать краха чужому браку — дело довольно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надо постоянно вспоминать то, что было три года назад. Кто из нас не совершал глупостей в юности? — Хань Шаочжоу попытался перевести тему. — Ты сам рассказывал, как прадед чуть не переломал тебе ноги, когда ты бегал за бабушкой. А отец ради мамы едва не согласился уйти в её семью примаком. Ты ещё тогда сокрушался, что в роду Хань одни безумцы в любви. А теперь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Чанцзун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хватает совести сравнивать себя со мной или с отцом! Мы, какими бы смешными ни казались, своих женщин добились. А ты? Мало того что не добился, так ещё чуть ли не истерики закатывал. В старые времена ты бы, верно, нагрянул к нему в дом и силой бы увёз.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гляну, как там А Дэ справляется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 прикрикнул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досадой в глазах, но вполне покорно опустился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пустых разговоров. Я пришёл, чтобы спросить тебя кое о чём… — Голос Хань Чанцзуна стал мягче и серьёзнее. — Вэнь Цы теперь свободен. Что ты намерен делать? Есть какой-то план? Или всё будет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больше всего боялся, что внук снова бросится в эту погоню, не оставляя себе ни шанса на отступление. Сколько раз за одну жизнь человек может пережить подобную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уже открыл было рот, чтобы ответить, но невольно снова глянул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прячется там? Если Мо Мин действительно за шторой, значит, он слышит каждое слово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понимаю, к чему ты клонишь, — произнёс он. — Не волнуйся, я всё прекрасно осознаю. За эти годы я достаточно побыл посмешищем, пора бы и поумнеть,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спокойствие на лице внука, Хань Чанцзун почувствовал, как с души свалился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рассуждаешь, то я спокоен. Признаться, идя сюда, я гадал: не станет ли для тебя помехой то, что Вэнь Цы уже побывал в браке? Не пошатнётся ли твоя былая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ограничен в суждениях, — Хань Шаочжоу мельком глянул на балкон и добавил ледяным тоном: — Когда я выбираю человека, мне плевать, был ли он в браке или овдовел. Для меня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Чанцзун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гордец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Штора на балконе снова едва заметно дрогнула. Хань Шаочжоу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несколько лет. Даже не знаю,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вернётся со дня на день. Главное — помни, что ты мне только что обещал. Не смей повторять старых ошибок, — лицо старика снова стало серьёзным. — У меня ведь только один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старик, — Хань Шаочжоу приобнял деда за плечи и усмехнулся. — Обо мне беспокоиться не стоит. Люди растут над собой, и твой внук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всё это однажды, Шаочжоу теперь больше всего презирал тех, кто готов был лезть в петлю из-за любви. Включая самого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Раз ты стал благоразумнее и спокойнее в чувствах, мне куда легче на сердце, — кивнул Хань Чанцзун, и черты его лица смягчились. — Раз мы всё обсудили, я теперь знаю, как мне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только не вздумай вмешиваться. Занимайся своими делами, я не доставлю тебе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 делах сердечных ты должен во всём разобраться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недолго поговорили о семейных делах — это была на редкость спокойная и душевная беседа. Наконец из кухни вышел 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ужин готов, —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Чанцзун медленно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Ужинать с тобой не останусь. Я просто заехал повидаться. Дома ещё полно дел, которые требуют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помня о притаившемся на балконе Мо Мине, не стал настаивать и пошёл провожать деда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Хань Чанцзун напомнил внуку, что тому стоит чаще навещать деда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Пан больше всех о тебе печётся.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недавно у него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Миншуню было уже за восемьдесят. Он был тяжело болен, и врачи давали ему не больше года. Его жизнь тоже не была лёгкой: в один миг несчастный случай унёс жизни его сына, дочери и зятя. И хотя рядом с ним всегда был преданный приёмный сын, старик, чтивший кровные узы, больше всего любил своего единственного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недавней поездки в Город * Шаочжоу специально заезжал к нему. Пан Миншунь тогда намекнул, что хочет передать ему часть семейных активов. В тот момент приёмный сын старика — номинальный дядя Шаочжоу — стоял рядом, так что Хань Шаочжоу предпочёл промолчать и не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Хань Шаочжоу подождал, пока дед медленно сядет в машину. Когда двигатель глухо заурчал, он, помедлив мгновение,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Чанцзун повернулся и посмотрел на него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спокойно произнёс Хань Шаочжоу и слегка улыбнулся. — Впредь я тебя не разочарую.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мгновение замер, а затем в его глазах вспыхнула тёплая,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личной жизни — особенно, — добавил Хань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вспоминая сейчас свои прежние выходки, он сам считал себя полным идиотом. Тот прошлый Шаочжоу казался ему совершенно чужим человеком. Тогда он наивно верил, что без любви жизнь теряет всякий смысл, но время шло, и те бурные, болезненные воспоминания постепенно 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безрассудная, сжигающая всё на своём пути страсть случается лишь раз в жизни. Быть может, он действительно был одержим, вёл себя по-детски глупо и упрямо. Он даже сейчас не до конца понимал, во что превратилось то пламя в его душе, но теперь он мог смотреть на прошлое со стороны — трезво и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тихо рассмеялся Хань Чанцзун. — 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 бросай затею с котом, — внезапно добавил старик. — Ты вечно занят, даже помощницы нет. Кот в квартире будет то сыт, то голоден. Если он тебе так дорог, отвези его в дом на горе Шампань, пусть прислуга за ним присматривает.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едва заметно повёл бровью. Поместье на Шампани — место великолепное, и уход там обеспечен, но ему нравилось жить здесь, с Мо Мином. Атмосферу тихого домашнего уюта не заменит никакой роскошный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иногда можно было бы наведываться 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Хань Шаочжоу. — Позже я посоветуюсь с «котом», посмотрим, что он на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Чанцзун молча поднял стекло и велел А Дэ трогаться. Когда машина плавно выехала со двора, старик откинулся на спинку сиденья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Супруги Вэнь скоро открывают в Чуаньхае выставку своих картин. Купи несколько полотен от моего имени, — велел он ассистенту, не открывая глаз. — И ещё… госпожа Шэнь просила за свою племянницу, та вроде хочет попробовать себя в кино. Передай в Синцы, пусть подпишут с ней контракт и обеспечат девушке хорошие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деда, Хань Шаочжоу поспешил обратно в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он не спеша закатал рукава. В душе он усмехался, но в глубине глаз всё ещё тлело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«Вздумал играть со мной в прятки? Что ж, пусть теперь не жалуется, когда я заставлю его жалобно мяукать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http://bllate.org/book/15854/1437098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