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«Саннская газета»: «Дракон в небе над Бюро по расследованию ереси!»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«Почтовый вестник»: «Легенды оживают! Спустя пятьсот лет великий змей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«Железнодорожный вестник»: «Нападение дракона на здание Инквизиции. Магические барьеры выдержали удар; жертв и разрушений нет. Ведется следствие».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«Рабочая газета Нижнего города»: «Куда исчез таинственный ящер? Почему он выбрал именно Бюро? Какие тайны скрываются за этим явлением?»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свет»: «Это был не дракон, а лишь иллюзия. Власти объявили в розыск чернокнижника, ответственного за это злодеяние!»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«Двухпенсовая газета»: «Дракон! Дракон! Мы видели его своими глазами!»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«Священное солнце»: «Орден Храмовников отразил натиск чудовища, вновь защитив Империю! Архиепископ Герберт заявил: в лучах святого света любая ересь обратится в прах».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 города Санн вовсю трубили о внезапном появлении крылатого исполина, и вскоре эта новость облетела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видел живых драконов пять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они давно стали вымыслом, сказкой, которую читают детям перед сном, — несбыточным и прекрасным 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самом сердце Империи Лайт, прямо над куполом Бюро по расследованию ереси и на глазах у тысяч свидетелей, дракон явился миру — властно и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яростное дыхание сотрясло землю, вызвав дрожь, которая не утихала несколько минут. Подземные толчки ощутили даже те, кто находился за несколько кварталов от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здания Инквизиции раскинулся Финансовый город — деловой центр Санн, самый оживленный район города, где ежедневно проходят сотни тысяч 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появился утром, в разгар рабочего дня. Десятки тысяч людей видели его воочию, а один счастливчик, оказавшийся ближе всех, позже клялся, что жар драконьего пламени опалил края его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исполина здания, улицы и все достижения человеческой цивилизации — как и сами люди — казались жалкими и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«Драконы — это чудо, оставленное Создателем этому миру»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каждый свидетель так или иначе осознал истинность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исчезло так же внезапно, как и возникло, оставив после себя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потрясение в душах людей не утихала. До самого конца своих дней они не забудут этот миг и будут вновь и вновь рассказывать детям и внукам о том дне, когда им довелось мельком коснуться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Церковь изо всех сил пыталась наложить цензуру, слухи разлетались подобно лесному пожару. Каждое издание в стране писало об этом, в каждом доме только и было разговоров, что о драконе. Даже газеты соседних государств перепечатывали эти сенсационные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Бюро по расследованию ереси превратилось в главную достопримечательность столицы. В эпоху, скудную на развлечения, даже жители глухих деревень садились на поезда, чтобы своими глазами увидеть место, где явилось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Бюро стояло несколько горожан, оживленно перешептываясь и указывая пальцами на купол: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 впрямь 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Я стоял вон там и видел всё. Вы представить не можете, какой он был огромный! Ротонда рядом с ним — как игрушечный домик. Стоит ему пасть раскрыть — и полгорода в глотку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помилуй... Что же теперь будет? Мы все обречены! Дракон вернется и сожрет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их беседу прервал голос, произносящий слова на лайтском языке с непривычным, жестким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здесь видели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Спросивший был невероятно высок — в нём было добрых два метра роста. Серые глаза и копна волос того же цвета придавали ему вид матерого волка. Под одеждой бугрились мощные мускулы; незнакомец напоминал огромного медведя, и его присутствие невольно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Государства Эц. Прочел в газетах о змее и приехал первым же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Эц располагалось на другом краю континента — край вечного льда и суровых метелей. Это была родина Гильдии наемников, а её жители славились по всему миру своим исполинским ростом и недюжинной силой. Редкая армия обходилась без отрядов эцских воинов. На этот раз Империя Лайт по-настоящему прославилась среди прочих 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жители Санн привыкли к туристам всех мастей, но гостя из столь далеких краев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и представить не можете, как близко он был от меня! — зачастил один из «очевидцев», торопливо приукрашивая и без того невероятную историю для чужеземца.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закончил, великан из Эца задал вопрос, который поставил горожан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ваше правительство объявит мобилизацию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Мобилизацию? — жители переглянулись. 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создании отрядов убийц драконов, — пояснил наемник. — Нужно выследить и убить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горожан это понятие звучало как нечто из забытых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драконов — герои, бросающие вызов чешуйчатым тварям. Большинство из них — полукровки, среди которых чаще всего встречаются драконорождённые...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еретики! — в ужасе перебили его прохожие. — Такие создания нечисты и омерзительны. Как можно поручать им столь святое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Иоланда, стоявшая за железными воротами Инквизиции, 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«Нечистые и омерзительные монстры,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рыцарь Иоланда.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очнулась от своих мыслей, развернулась и, прижав кулак к груди, отдала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капитан Картер.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недавно и еще не успела освоиться в нашем Секретном мобильном отряде. Если возникнут вопросы —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рыцарь мягко улыбнулся, и эта улыбка заставила караульных у ворот испуганно вытаращиться.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«бешеный пес», известный своей жестокостью, был так любезен с новичком? Да что же за человек эта новая воительница?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Иоланда склонила голову, скрывая лицо за прядями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сэр.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похлопал её по плечу, и в его глазах блеснул многозначительный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что болтают на улицах. Прокурор Энтони возлагает на тебя большие надежды, не подведи его. И помни — я буду приглядывать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исчез, оставив лишь тень воспоминания, но последняя из рода убийц драконов внезапно обрела в глазах властей огромную ценность. Её экстренно зачислили в штат Бюро под видом внештатного рыцаря. Разумеется, в мужском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запрещалось носить рыцарские шпоры. Но так вышло, что последним убийцей драконов была именно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внешность Иоланды была обманчивой: пока она хранила молчание, никто и помыслить не мог о её истинном поле. С молчаливого согласия верхов она стала, пожалуй, первой женщиной-рыцарем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коридору, мысленно повторяя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Кавендиш.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спаситель. Благодетель рода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пять минут их духовного союза её Дракон поведал 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Лэнс Кавендиш вернул ей мечту и гордость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 жизнью и душой — мы вместе спасем истинного Адониса»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Настанет день, когда Дракон расправит крылья над Санн в полную силу, и легенды тысячелетней давности вновь станут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внимательно просматривал три тома сигнальных экземпляров «Мести Джека».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точности так, как он просил: твердый переплет густо-красного цвета, украшенный тисненым золотом. На обложке мальчик парил в небесах над лесом заводских труб, извергающих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не было лица — лишь угольно-черный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издательство планировало оформить книгу в модном нынче готическом стиле: с обилием витиеватых узоров, переплетающихся стеблей и цветов, закрученных в причудливые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отверг этот вариант и настоял на своем видении. Издательство наняло профессионального художника, и результат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 на обложке был разработан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в моде была вычурность, граничащая с безвкусицей; заглавия книг обычно тонули в избыточных украшательствах. Но дизайнер «Глории» сумел найти баланс: слова «Месть Джека» были выведены изящным шрифтом с добавлением теней, что создавало эффект объема.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основного текста выбрали «старый стиль Каслона» — шрифт умеренной жирности с четкой структурой и элегантными формами. Благодаря выверенным интервалам текст читался на одном дыхании, представляя собой прообраз современной верстки и выгодно контрастируя с броской обложкой.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изобиловали детальными гравюрами и изысканными растительными орнаментами.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«Месть Джека» была не просто книгой — она походила на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целевой аудиторией трехтомника были члены элитных библиотек, джентльмены и леди из высшего общества, такой дизайн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отложил книгу и повернулся к Саймону: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поступит в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сейчас пребывал в крайне смятеном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Кавендиш оказался куда опаснее, чем он предполагал. Он был уверен, что автор не успеет сдать рукопись к декабрю — слишком мало времени, задержка казалась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принес готовый текст почти сразу после подписания контракта! Пусть это была лишь первая часть, но скорость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 дворе еще только ноябрь!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невероятно быстро, и при этом качество текста было безупречным. Сюжет развивался так же уверенно и мощно, как и в первых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до сих пор помнил то упоение, с которым прочел рукопись на одном дыхании. Это был пир для разума. Ему не терпелось узнать, что будет дальше; порой ему хотелось буквально вскрыть голову Лэнса, чтобы добраться до источника этих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шедевр — в этом не было сомнений. Редактор не знал, станет ли книга классикой на века, но на книжном рынке последних лет у «Мести Джека» не было достойных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успеем к Рождеству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 прикинул в уме — значит, до двенадцатого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возбужденно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Стандартная цена за трехтомник — полтора фунта. Если продажи пойдут в гору, мы выпустим второе издание. В успехе я не сомневаюсь. После этого «Глория» подготовит версии для разных кошельков. Сначала самое дорогое — подарочное издание в пять шиллингов для коллекционеров и богачей. Затем варианты попроще — по два шиллинга и шесть пенсов или просто по два шиллинга; это доступно среднему классу. И, наконец, мы напечатаем самые дешевые шестипенсовые книжки. Бумага там будет скверная, зато купить их сможет даже бродяга, если побирался пару дней. Мы возьмем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типографиях стали использовать стереотипные формы для отливки свинцовых пластин, стоимость печати заметно снизилась. При больших тиражах себестоимость шестипенсовой книжки составляла около одного пенни — выгода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подарочного издания за пять шиллингов, то при хорошем спросе затраты на экземпляр не превышали четырех пенсов.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издательство оставалось в огромном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сомнений, «Месть Джека» принесет вам целое состояние, — заметил Саймон. — Я уже начинаю жалеть, что согласился на процент от прибыли вместо фиксированной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Графиня наверняка меня за это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много слышал о графине Синтии, но так и не встретился с ней лично. Его разбирало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познакомиться с госпожой графиней?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Собственно, я здесь не только ради рукописи. На следующей неделе графиня Синтия устраивает литературный салон и была бы крайне признательна, если бы вы почтили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многозначительно посмотрел на юношу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вечере будет много аристократов, страстно увлеченных литературой. Уверен, они проявят живой интерес к вашему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понял. Его приглашают в качестве «живой рекламы», чтобы как можно скорее создать шум вокруг книги в высшем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звучит заманчиво, — с азартом согласился Линь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на этом салоне он найдет новые сюжеты для своих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http://bllate.org/book/15857/1440163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