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я — небожитель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пронзительный, полный неподдельного ужаса крик разорвал утреннюю тишину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как раз собирался зайти к супругу. Услышав этот вопль, он почувствовал, как сердце предательски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— пронеслось в голове. — Только вчера он нашел отраву в лекарствах, а сегодня на него уже совершили покушение?»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Чэнъи достал запасной ключ и рывком открыл дверь. Переключив инвалидное кресло на максимальную скорость, он ворвался в ванную комнату и замер. Перед ним предстал Вэй Цзыхан: вид у того был такой, будто он разом разочаровался во всем мироздании.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резко спросил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до смерти напуган собственной некрасивостью, ты поверишь? — Цзыхан выглядел так, будто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мельком видя эту физиономию, он успокаивал себя тем, что тело чужое, и ему здесь долго не задерживаться. Но сегодня, проснувшись в тумане утренней дремы, он побрел умываться. Едва разомкнув веки, он увидел в зеркале нечто черное, пятнистое и покрытое жуткими рытвинами. Не успев окончательно протрезветь, юноша принял собственное отражение за привидение и заорал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окинул его нечитаемым взглядом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раньше не знал, как выглядишь. Кончай паясничать, одевайся и спускайся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поникшим голосом отозвался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настрой заметно увял. Он-то планировал сегодня устроить тому самозванцу из клана Вэй показательную порку, но, судя по всему, в битве за внешность он проиграл еще до начала боя. Чистя зубы, он упрямо подбадривал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лицом не вышел — возьмем харизмой. Главное — напор!»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Хо Чэнъи уже собирался набрать его номер, когда Вэй Цзыхан наконец явился. Он спускался по лестнице с таким гордым и воинственным видом, будто был по меньшей мере генералом, идущим на триумф. Или задиристым петухом после победной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Хо почувствовал, как начинает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на тебе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Цзыхан оказал ему неоценимую услугу, поэтому сегодня Чэнъи решил лично сопроводить его в родительский дом, чтобы стать его опорой. Но наряд супруга больше подходил для похода на сельский рынок, чем для визита в приличную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это была единственная приличная вещь... — Вэй Цзыхан и сам был не в восторге. В прошлой жизни у него был ассистент, который подбирал ему гардероб до последней запонки. Открыв здешний шкаф, он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подсказала: все эти тряпки раньше принадлежали Вэй Цзюньцзе. Тот заявлял, что выбрасывать хорошие вещи расточительно, и сплавлял свои обноски брату. Прежний владелец тела, чья собственная одежда была застирана до белизны и покрыта заплатами, принимал эти дары с благоговением, даже не задумываясь о том, подходят ли они ему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юноша, вынужденный нацепить это на себя, просто не находил слов, чтобы описать свое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Чэнъи, видимо, догадался о причинах такого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и съездим купим тебе нормальную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 — Цзыхан хотел было вежливо отказаться, но, вспомнив, что его нынешние способности в сочетании цветов оставляют желать лучшего, просто кивнул: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налей мне воды, — добавил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Кулер прямо рядом с тобой! — возмутился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пил оттуда. Вкус не тот. Где ты вчера ее набирал?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этом же... — Цзыхан осекся. Похоже, Чэнъи всё-таки почувствовал разницу между обычной водой и той, что была очищена с помощью способности элемента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подчиниться. Он наполнил стакан, крепко обхватил его ладонями, концентрируя энергию для очистки. Перед тем как отдать воду мужу, он картинно дунул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подозрительно покосился на него, но стакан взял. Сделал глоток — и в его глазах вспыхнул живой интерес. По телу снова разлилось то самое благодатное тепло, приносящее покой измученным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Цзыхан наклонился к самому его уху и, едва сдерживая смех,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тебе секрет: на самом деле я — небожитель, сошедший с небес. Я просто выдохнул в эту воду частицу своей божественной силы, вот она и стала целебной.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Пф-ф-ф!.. — Хо Чэнъи не выдержал. Его хваленая выдержка и ледяное величие рассыпались в прах: он просто выплюнул воду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убиравшаяся в гостиной, подняла голову и увидела на лице Хо Чэнъи странное выражение — он и смеялся, и досадовал одновременно. Она замерла: никогда прежде ей не доводилось видеть старшего молодого господина столь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Молодой господин Вэй и впрямь тот самый Фубао, о котором говорил мастер? Лишь бы господин поправился», — с надеждой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 чувствовал жгучую досаду. Он, разумеется, ни на йоту не поверил в сказки про божество, но факт оставался фактом: вода из рук этого парня действительно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тот мастер был прав, и Вэй Цзыхан действительно способен принести мне удачу?»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http://bllate.org/book/15859/1433418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