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теперь всё будет так, как ты скажешь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был буквально пропитан первозданной энергией. Вэй Цзыхан устроился под деревом, и стоило ему начать циркулировать энергию, как частицы элемента Дерева со всех сторон хлынули к нему, наполняя тело живительной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пронёсся лёгкий ветерок, и листва отозвалась мелодичным шелестом. Травы и цветы затрепетали, склоняясь из стороны в сторону в причудливом танце. Юноша закрыл глаза, всем существом принимая этот бесценный дар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заворожённо наблюдал за происходящим. Интуиция подсказывала: этот внезапный порыв — дело рук Цзыхана. Он обернулся, пытаясь разглядеть юношу за мощным стволом, но тот был скрыт из виду. Мужчине пришлось немного отодвинуться в сторону, чтобы сменить угол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поразило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Вэй Цзыхана кружили мириады светящихся искр, напоминавших рой призрачных светлячков. Окружающий лес словно признал в нём своего господина: ветви деревьев и стебли трав почтительно склонялись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нелепая, на первый взгляд, история о «небожителе» обрела в сознании Хо Чэнъи вполне осязаемую форму. Он подумал, что слова юноши могли быть правдой — он и в самом деле может быть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круг поглощения элементов, Цзыхан ощутил качественную перемену в своём состоянии. Его способность элемента Дерева перешла на вторую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позволял лишь очищать организм от токсинов, второй давал возможность укреплять здоровье, а при достижении третьего ранга появилась бы способность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 поднялся и подошёл к Чэнъи. Глаза того сияли непривычным блеском. Цзыхан протянул ладонь, на которой парил крошечный светящийся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мягко произнёс он. — Это пилюля для укрепления тела. Примешь её и сможешь ходить так же, как и все остальные. Коляска тебе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заворожённо смотрел на сияющее лекарство, но радость быстро сменилась тревогой. Он пристально взглянул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способностях... кто-нибудь ещё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— только ты, — честно ответил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ответить только так. Не говорить же ему, что в мире Конца света об этом было известно каждому»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используй свою силу при посторонних, — сурово наказал Чэнъи. — Особенно такие вещи. Люди не должны этого видеть,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мире было так приятно чувствовать чью-то искреннюю заботу. Хо Чэнъи кивнул и, стараясь сохранять самообладание,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пальцы — от напряжения на тыльной стороне ладоней проступили вены. Лишь он сам знал, какой драгоценностью для него было здоровое тело. То, о чём он мечтал больше двадцати лет, было на расстоянии вытянутой руки. Сказать, что он был взволнован — значит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 рот, — улыбнулся Вэй Цзыхан, видя, как муж тщетно пытается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послушно влетел в рот Хо Чэнъи. Но, вопреки ожиданиям, тот не почувствовал мгновенных перемен. Он вопросительно взглянул на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проявится не сразу, — пояснил юноша. — В течение восьми часов активные молекулы распределятся по всему организму, впитываясь в каждую клетку. После этого твоё тело ощутит небывалую боль. Придётся потерпеть, но результат того стоит. Поверь мне, завтра ты проснёшься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Цзыхан присел перед мужем, собираясь спустить его с горы на спине. После повышения уровня его внутренняя энергия ещё не стабилизировалась, и он не рискнул вливать новый импульс в тело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сегодня я тащу тебя на себе, так что запомни мою доброту, — в шутливом тоне произнёс он. — В будущем, когда мне станет лень ходить, будешь сам меня носить,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не почувствовал себя задетым. Напротив, в его сердце затеплилось непривычное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смел мечтать о будущем, зная, что его дни сочтены. Он никогда не думал, что сможет носить кого-то на руках, ведь ему самому было тяжело даже просто стоять. Но Вэй Цзыхан подарил ему надежду, превращая невозможное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едва заметно улыбнулся он. — Теперь всё будет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