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всё будет так, как ты скажешь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буквально пропитан первозданной энергией. Вэй Цзыхан устроился под деревом, и стоило ему начать циркулировать энергию, как частицы элемента Дерева со всех сторон хлынули к нему, наполняя тело живительной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пронёсся лёгкий ветерок, и листва отозвалась мелодичным шелестом. Травы и цветы затрепетали, склоняясь из стороны в сторону в причудливом танце. Юноша закрыл глаза, всем существом принимая этот бесценный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заворожённо наблюдал за происходящим. Интуиция подсказывала: этот внезапный порыв — дело рук Цзыхана. Он обернулся, пытаясь разглядеть юношу за мощным стволом, но тот был скрыт из виду. Мужчине пришлось немного отодвинуться в сторону, чтобы сменить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поразило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Вэй Цзыхана кружили мириады светящихся искр, напоминавших рой призрачных светлячков. Окружающий лес словно признал в нём своего господина: ветви деревьев и стебли трав почтительно склонялись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нелепая, на первый взгляд, история о «небожителе» обрела в сознании Хо Чэнъи вполне осязаемую форму. Он подумал, что слова юноши могли быть правдой — он и в самом деле может быть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круг поглощения элементов, Цзыхан ощутил качественную перемену в своём состоянии. Его способность элемента Дерева перешла на вторую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позволял лишь очищать организм от токсинов, второй давал возможность укреплять здоровье, а при достижении третьего ранга появилась бы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поднялся и подошёл к Чэнъи. Глаза того сияли непривычным блеском. Цзыхан протянул ладонь, на которой парил крошечный светящийся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мягко произнёс он. — Это пилюля для укрепления тела. Примешь её и сможешь ходить так же, как и все остальные. Коляска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заворожённо смотрел на сияющее лекарство, но радость быстро сменилась тревогой. Он пристально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способностях... кто-нибудь ещё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— только ты, — честно ответил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ответить только так. Не говорить же ему, что в мире Конца света об этом было известно каждому»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используй свою силу при посторонних, — сурово наказал Чэнъи. — Особенно такие вещи. Люди не должны этого видеть,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мире было так приятно чувствовать чью-то искреннюю заботу. Хо Чэнъи кивнул и, стараясь сохранять самообладание,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пальцы — от напряжения на тыльной стороне ладоней проступили вены. Лишь он сам знал, какой драгоценностью для него было здоровое тело. То, о чём он мечтал больше двадцати лет, было на расстоянии вытянутой руки. Сказать, что он был взволнован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 рот, — улыбнулся Вэй Цзыхан, видя, как муж тщетно пытается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послушно влетел в рот Хо Чэнъи. Но, вопреки ожиданиям, тот не почувствовал мгновенных перемен. Он вопросительно взглянул на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проявится не сразу, — пояснил юноша. — В течение восьми часов активные молекулы распределятся по всему организму, впитываясь в каждую клетку. После этого твоё тело ощутит небывалую боль. Придётся потерпеть, но результат того стоит. Поверь мне, завтра ты проснёшься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Цзыхан присел перед мужем, собираясь спустить его с горы на спине. После повышения уровня его внутренняя энергия ещё не стабилизировалась, и он не рискнул вливать новый импульс в тело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сегодня я тащу тебя на себе, так что запомни мою доброту, — в шутливом тоне произнёс он. — В будущем, когда мне станет лень ходить, будешь сам меня носить,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почувствовал себя задетым. Напротив, в его сердце затеплилось непривычное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смел мечтать о будущем, зная, что его дни сочтены. Он никогда не думал, что сможет носить кого-то на руках, ведь ему самому было тяжело даже просто стоять. Но Вэй Цзыхан подарил ему надежду, превращая невозможное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заметно улыбнулся он. — Теперь всё будет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