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передвигался бесшумно. Даже стараясь не привлекать внимания, он возвышался над окружающими, словно скала, которую невозможно не заметить. Когда Фу Лин, отшатнувшись, едва не столкнулся с ним, тяжёлая тень соседа накрыла его целиком, заставив юношу вздрогнуть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вскинул голову и встретился с бесстрастным взглядом золотистых глаз. Страх мгновенно перерос в защитную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 меня за спиной встал? — недовольно буркнул Фу Лин, топорщась, словно рассерженный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Ниденаги шевельнулись, в глубоком и сосредоточенном взгляде иностранца проступила странная, почти пугающая серьёзность. Но прежде чем он успел выдавить хоть слово, Фу Лин фыркнул и капризно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надейся, что после похвалы моему дракону тебе всё можно! Не стой рядом со мной, ты такой огромный — только глаза мозолишь!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привычной властностью он спровадил соседа в сторону и, ворча, принялся неуклюже разбирать вещи. Со стороны Фу Лин казался мастером своего дела, но на самом деле он был типичным изнеженным барчуком, привыкшим к заботе нянек; для него даже аккуратно сложить одежду было непосильной задачей. Тем не менее, результатом своих трудов он остался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вещи кое-как перекочевали в шкаф, а туалетные принадлежности и бесчисленные баночки хаотично заняли место на столе. Напоследок юноша присел перед чемоданом и после долгих поисков извлёк с самого дна небольшую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Старый, изрядно выцветший матерчатый дракончик размером с предплечье выглядел как обычная детская забава. Однако Фу Лин обнял его с таким трепетом, словно держал величайшую святыню. Прижав «грозного» золотого зверя к груди, он удовлетворённо кивнул, глядя на забитый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собой, он сфотографировал результат и, быстро пролистав список контактов, отправил снимок в общий чат. Его виртуальные друзья — такие же любители аниме и пустой болтовни — тут же засыпали его комплиментами. Фу Лин, зажав дракончика под мышкой, азартно строчил ответы, расплываясь в самодовольной улыбке. Над его никнеймом гордо сиял значок «Короля драконов» — символ его невероятной активности. Триста шестьдесят пять дней в году, без перерывов на обед и сон — настоящий сетевой повелитель чешуйчатых!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Удовлетворив свою потребность в общении, Фу Лин убрал телефон. Подняв голову, он заметил, что чёрный кожаный кейс на полу исчез, а высокий иностранец стоит у его кровати, бережно разглаживая каждую складку на синем покрывале.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работал с пугающей сосредоточенностью. Его грубые пальцы касались ткани так осторожно, словно он проводил реставрацию бесценного музейного экспоната.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почувствовал необъяснимую неловкость. К своему изумлению, он обнаружил, что кровать уже идеально заправлена. Юноша недоверчиво приоткрыл рот и даже пощупал матрас, проверяя, не привиделось ли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Ниденага перехватил его взгляд и вопросительно склонил голову. В его золотистых глазах промелькнула тень беспокойства. Он сделал два шага к Фу Лину и низким, вибрирующим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Пло-хо?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иностранца Ниденага произносил слова довольно чётко, но его медлительность и манера подолгу обдумывать каждый звук создавали странное впечатление — будто он не говорит, а механически копирует услышанное, стараясь придать звукам нужную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вдруг понял без слов: сосед спрашивает, доволен ли он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не доволен, он что, заново перестелет?» — пронеслось в голове. Фу Лин никогда не жил в общежитии, но, несмотря на свою резкость, он не мог не заметить, что Ниденага проявляет к нему исключительное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Фу Лина внезапно обдало жаром. Он прикрыл лицо веером и начал судорожно копаться в телефоне, мечтая спросить совета у своего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«Поблагодарить? А вдруг это прозвучит глупо? А если он ответит "не за что", что мне говорить дальше? И вообще, с какой стати он решил заправлять мою кровать?!»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Лину стало не по себе от собственного замешательства. Отводя глаза, он случайно взглянул на постель Ниденаги. Школьное общежитие обеспечило иностранца всем необходимым, и его кровать нельзя было назвать скудной, но на вкус юноши она выглядела слишком сиротливо.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в три шага преодолел расстояние до кровати соседа и потрогал матрас. Тот оказался жёстким, как могильная плита. Юноша мгновенно нашёл способ отплатить за услугу, и его глаза азартно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 на свою постель! Как на этом вообще можно спать? — Сяо Лин захлопнул веер и величественно указал на свой чемодан. — У меня есть новый запасной матрас, забирай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сияли в лучах заходящего солнца, пробивавшихся сквозь окно. В этот момент для Ниденаги не было ничего прекраснее этих глаз, в которых он видел отблеск чистейшего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затаил дыхание. Он смотрел на «маленького дракона» перед собой с почти религиозным экстазом. Фу Лин сиял так ярко, что у него кружилась голова. Теперь слова юноши были для него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давно привык спать на грудах золотых монет, скрытых под тонкими циновками, и нынешнее мягкое ложе не приносило ему никакого удовольствия. Но сейчас… прямо напротив него, на заправленной им постели, сидел прекрасный златоглазый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ценнее любых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был истинным ценителем. А любой редкий шедевр требует идеальных условий хранения, чтобы его красота не померкла. По сравнению с этим Фу Лином даже его коллекция золотых монет с головами драконов казалась тусклым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тем временем строчил в чате, время от времени бросая осторожные взгляды на соседа. Раз, другой, третий…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«Дракон — сокровище мира»: SOS! Мой сосед не сводит с меня глаз!!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«Дракон — сокровище мира»: На что он там смотрит? Мне уже реально не по себе! /пот.jpg/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Сетевые друзья в ответ лишь ставили смеющиеся смайлики. Не дождавшись дельного совета, Фу Лин убрал телефон, слез с кровати и, напустив на себя высокомерный вид,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лаконично отозвался Ниденага.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корпуса. Фу Лин, засунув руки в карманы, лениво пинал камешки, стараясь держаться на пару шагов впереди. Ловко отправив очередной камень в решётку ливнёвки, он обернулся к Ниденаге с торжествующей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Раз уж это наш первый совместный ужин, я угощаю! Пойдём в нормальное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картинно потряс телефоном, демонстрируя свою состоятельность: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 всё самое дорогое, я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Фу Лин втайне от соседа проверил баланс карты. Шестизначная сумма на карманные расходы заставила его довольно задрать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тот маленький мальчик, которому выдавали деньги по расписанию и ничего не разрешали покупать без присмотра телохранителей! Теперь я — Ниохуру-Богатый-Дракон!»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скрыл довольную ухмылку веером, но его сияющие глаза выдавали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поднял веки, и в его золотистых глазах отразилось пламя заката. Университет стоял на склоне горы, и пока они поднимались по тропинке, Фу Лин, стоявший выше, казался воплощением юношеской свободы и дерзости в лучах уходящего солнца. Даже кончики его волос, казалось, были объяты багровым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негромко хмыкнул и достал из кармана пластиковую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тоже могу…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Фу Лин с любопытством подскочил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и Ниденага послушно отдал ему карту с эмблемой университета. Фу Лин, хоть и вырос в системе китайского образования, рассматривал этот обычный пропуск так, словно видел его впервые. В его холодном взгляде промелькнуло явное желание обладать такой же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ведь… карточка для столовой,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обороте каллиграфическим почерком было выведено: «Единая карта». Там же красовалось фото здания столовой, которое Фу Лин сразу узнал — третий дядя специально показывал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 ней правда кормят в столовой? — полюбопытствовал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кивнул. Простой кусок пластика не представлял для дракона никакой ценности, и он, с трудом подбирая слова из своего скудного запаса,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Птица-человек сказал… брать её…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магазине тоже можно? — Глаза Фу Лина загорелись, он с надеждой уставился на Ниденагу.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утвердительно кивнул, юноша издал ликующий возглас. С таким видом, будто он нашёл клад, Фу Лин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никуда не идём! Веди меня в столовую!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купим «острые палочки»!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«Острые палочки»? Ниденага непонимающе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Латяо — это лакомство, обожаемое всеми от школьников до взрослых, родители считали вредной «мусорной едой». Для Фу Лина же они всегда были запретным плодом.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Представляешь, — доверительно сообщил он, — дома мне никогда не разрешали есть в столовых. А уж про острые палочки и заикаться не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Лина даже никогда не было собственной карточки для питания. Какая трагическая судьба! В обычных семьях родители просто клали деньги на счёт, чтобы ребёнок мог сам выбрать еду, но за Фу Лином всегда присматривали няньки и водители, пресекая любые попытки прикоснуться к «нездоровой пище». А карманных денег ему и вовсе не полагалось!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праведного гнева и одновременно благодарности Фу Лин расплатился картой Ниденаги за пачку острых палочек. Его глаза сияли; он продолжал жаловаться на своё тяжёлое детство, то и дело оглядываясь на соседа, и в этом взгляде было столько живого кокетства, что невозможно было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великан послушно следовал за ним. Когда Фу Лин отвернулся, массивная чёрная тень, похожая на хвост, на мгновение метнулась к прилавку, подхватив бутылку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— Ниденага преданно посмотрел на Фу Лина. Тот великодушно приложил карту к терминалу.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Магазинчик при столовой был огромным — сотни квадратных метров, заставленных товарами. Фу Лин на ходу вскрыл упаковку и отправил в рот первую палочку. Ниденага за его спиной одним движением сорвал крышку и в несколько жадных глотков осушил бутылку. Ледяная кола зашипела, и в тот момент, когда жидкость обожгла горло, зрачки Ниденаги сузились в тонкие вертикальные щели. Он блаженно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выглядели абсолютно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http://bllate.org/book/15864/1432134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