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передвигался бесшумно. Даже стараясь не привлекать внимания, он возвышался над окружающими, словно скала, которую невозможно не заметить. Когда Фу Лин, отшатнувшись, едва не столкнулся с ним, тяжёлая тень соседа накрыла его целиком, заставив юношу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вскинул голову и встретился с бесстрастным взглядом золотистых глаз. Страх мгновенно перерос в защитную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 меня за спиной встал? — недовольно буркнул Фу Лин, топорщась, словно рассерженный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Ниденаги шевельнулись, в глубоком и сосредоточенном взгляде иностранца проступила странная, почти пугающая серьёзность. Но прежде чем он успел выдавить хоть слово, Фу Лин фыркнул и капризно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надейся, что после похвалы моему дракону тебе всё можно! Не стой рядом со мной, ты такой огромный — только глаза мозолишь!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властностью он спровадил соседа в сторону и, ворча, принялся неуклюже разбирать вещи. Со стороны Фу Лин казался мастером своего дела, но на самом деле он был типичным изнеженным барчуком, привыкшим к заботе нянек; для него даже аккуратно сложить одежду было непосильной задачей. Тем не менее, результатом своих трудов он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вещи кое-как перекочевали в шкаф, а туалетные принадлежности и бесчисленные баночки хаотично заняли место на столе. Напоследок юноша присел перед чемоданом и после долгих поисков извлёк с самого дна небольшую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изрядно выцветший матерчатый дракончик размером с предплечье выглядел как обычная детская забава. Однако Фу Лин обнял его с таким трепетом, словно держал величайшую святыню. Прижав «грозного» золотого зверя к груди, он удовлетворённо кивнул, глядя на забитый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сфотографировал результат и, быстро пролистав список контактов, отправил снимок в общий чат. Его виртуальные друзья — такие же любители аниме и пустой болтовни — тут же засыпали его комплиментами. Фу Лин, зажав дракончика под мышкой, азартно строчил ответы, расплываясь в самодовольной улыбке. Над его никнеймом гордо сиял значок «Короля драконов» — символ его невероятной активности. Триста шестьдесят пять дней в году, без перерывов на обед и сон — настоящий сетевой повелитель чешуйчатых!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свою потребность в общении, Фу Лин убрал телефон. Подняв голову, он заметил, что чёрный кожаный кейс на полу исчез, а высокий иностранец стоит у его кровати, бережно разглаживая каждую складку на синем покрывале.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работал с пугающей сосредоточенностью. Его грубые пальцы касались ткани так осторожно, словно он проводил реставрацию бесценного музейного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почувствовал необъяснимую неловкость. К своему изумлению, он обнаружил, что кровать уже идеально заправлена. Юноша недоверчиво приоткрыл рот и даже пощупал матрас, проверяя, не привиделось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Ниденага перехватил его взгляд и вопросительно склонил голову. В его золотистых глазах промелькнула тень беспокойства. Он сделал два шага к Фу Лину и низким, вибрирующим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Пло-хо?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иностранца Ниденага произносил слова довольно чётко, но его медлительность и манера подолгу обдумывать каждый звук создавали странное впечатление — будто он не говорит, а механически копирует услышанное, стараясь придать звукам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вдруг понял без слов: сосед спрашивает, доволен ли он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 доволен, он что, заново перестелет?» — пронеслось в голове. Фу Лин никогда не жил в общежитии, но, несмотря на свою резкость, он не мог не заметить, что Ниденага проявляет к нему исключительное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Фу Лина внезапно обдало жаром. Он прикрыл лицо веером и начал судорожно копаться в телефоне, мечтая спросить совета у своего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«Поблагодарить? А вдруг это прозвучит глупо? А если он ответит "не за что", что мне говорить дальше? И вообще, с какой стати он решил заправлять мою кровать?!»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Лину стало не по себе от собственного замешательства. Отводя глаза, он случайно взглянул на постель Ниденаги. Школьное общежитие обеспечило иностранца всем необходимым, и его кровать нельзя было назвать скудной, но на вкус юноши она выглядела слишком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 три шага преодолел расстояние до кровати соседа и потрогал матрас. Тот оказался жёстким, как могильная плита. Юноша мгновенно нашёл способ отплатить за услугу, и его глаза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свою постель! Как на этом вообще можно спать? — Сяо Лин захлопнул веер и величественно указал на свой чемодан. — У меня есть новый запасной матрас, забирай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 в лучах заходящего солнца, пробивавшихся сквозь окно. В этот момент для Ниденаги не было ничего прекраснее этих глаз, в которых он видел отблеск чистейшего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затаил дыхание. Он смотрел на «маленького дракона» перед собой с почти религиозным экстазом. Фу Лин сиял так ярко, что у него кружилась голова. Теперь слова юноши были для него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давно привык спать на грудах золотых монет, скрытых под тонкими циновками, и нынешнее мягкое ложе не приносило ему никакого удовольствия. Но сейчас… прямо напротив него, на заправленной им постели, сидел прекрасный златоглазый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ценнее любых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был истинным ценителем. А любой редкий шедевр требует идеальных условий хранения, чтобы его красота не померкла. По сравнению с этим Фу Лином даже его коллекция золотых монет с головами драконов казалась тусклым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тем временем строчил в чате, время от времени бросая осторожные взгляды на соседа. Раз, другой,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— сокровище мира»: SOS! Мой сосед не сводит с меня глаз!!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 — сокровище мира»: На что он там смотрит? Мне уже реально не по себе! /пот.jpg/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друзья в ответ лишь ставили смеющиеся смайлики. Не дождавшись дельного совета, Фу Лин убрал телефон, слез с кровати и, напустив на себя высокомерный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отозвался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корпуса. Фу Лин, засунув руки в карманы, лениво пинал камешки, стараясь держаться на пару шагов впереди. Ловко отправив очередной камень в решётку ливнёвки, он обернулся к Ниденаге с торжествующей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 уж это наш первый совместный ужин, я угощаю! Пойдём в нормальное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потряс телефоном, демонстрируя свою состоятельность: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всё самое дорогое,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Лин втайне от соседа проверил баланс карты. Шестизначная сумма на карманные расходы заставила его довольно задрать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тот маленький мальчик, которому выдавали деньги по расписанию и ничего не разрешали покупать без присмотра телохранителей! Теперь я — Ниохуру-Богатый-Дракон!»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скрыл довольную ухмылку веером, но его сияющие глаза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поднял веки, и в его золотистых глазах отразилось пламя заката. Университет стоял на склоне горы, и пока они поднимались по тропинке, Фу Лин, стоявший выше, казался воплощением юношеской свободы и дерзости в лучах уходящего солнца. Даже кончики его волос, казалось, были объяты багровым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негромко хмыкнул и достал из кармана пластиковую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могу…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Фу Лин с любопытством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Ниденага послушно отдал ему карту с эмблемой университета. Фу Лин, хоть и вырос в системе китайского образования, рассматривал этот обычный пропуск так, словно видел его впервые. В его холодном взгляде промелькнуло явное желание обладать такой же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карточка для столовой,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обороте каллиграфическим почерком было выведено: «Единая карта». Там же красовалось фото здания столовой, которое Фу Лин сразу узнал — третий дядя специально показывал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ней правда кормят в столовой? — полюбопытствовал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кивнул. Простой кусок пластика не представлял для дракона никакой ценности, и он, с трудом подбирая слова из своего скудного запаса,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Птица-человек сказал… брать её…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магазине тоже можно? — Глаза Фу Лина загорелись, он с надеждой уставился на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утвердительно кивнул, юноша издал ликующий возглас. С таким видом, будто он нашёл клад, Фу Лин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никуда не идём! Веди меня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купим «острые палочки»!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«Острые палочки»? Ниденага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Латяо — это лакомство, обожаемое всеми от школьников до взрослых, родители считали вредной «мусорной едой». Для Фу Лина же они всегда были запретным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— доверительно сообщил он, — дома мне никогда не разрешали есть в столовых. А уж про острые палочки и заикаться не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Лина даже никогда не было собственной карточки для питания. Какая трагическая судьба! В обычных семьях родители просто клали деньги на счёт, чтобы ребёнок мог сам выбрать еду, но за Фу Лином всегда присматривали няньки и водители, пресекая любые попытки прикоснуться к «нездоровой пище». А карманных денег ему и вовсе не полагалось!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праведного гнева и одновременно благодарности Фу Лин расплатился картой Ниденаги за пачку острых палочек. Его глаза сияли; он продолжал жаловаться на своё тяжёлое детство, то и дело оглядываясь на соседа, и в этом взгляде было столько живого кокетства, что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великан послушно следовал за ним. Когда Фу Лин отвернулся, массивная чёрная тень, похожая на хвост, на мгновение метнулась к прилавку, подхватив бутылку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Ниденага преданно посмотрел на Фу Лина. Тот великодушно приложил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при столовой был огромным — сотни квадратных метров, заставленных товарами. Фу Лин на ходу вскрыл упаковку и отправил в рот первую палочку. Ниденага за его спиной одним движением сорвал крышку и в несколько жадных глотков осушил бутылку. Ледяная кола зашипела, и в тот момент, когда жидкость обожгла горло, зрачки Ниденаги сузились в тонкие вертикальные щели. Он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абсолютно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