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Дезинсекция, проведённая перед самым началом занятий, стала лишь мимолётным эпизодом в череде будней. Сентябрь в этом году выдался на редкость душным: за окном стоял невыносимый зной, и даже вечерняя прохлада не приносила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общежития мерно гудел кондиционер, извергая потоки ледяного воздуха. Дверь ванной с негромким щелчком распахнулась, и наружу вырвались клубы белёсого пара, принося с собой влажное тепло. Сквозь это полупрозрачное марево проступили очертания крепкого мужского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вышел, едва прикрывшись полотенцем. Его облик напоминал ожившего средневекового рыцаря: развитая, но не перегруженная мускулатура, широкие плечи и узкая талия. Капли воды медленно скатывались по рельефным мышцам груди, прочерчивали линии пресса и исчезали в мягких складках ткани на бёдрах.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невольно отвёл взгляд. Его глаза, обычно холодные и отстранённые, против воли зацепились за идеальные восемь кубиков брюшного пресса соседа, прежде чем он поспешно уставился в экран телефона. Юноша лежал на кровати, подперев подбородок ладонями; кончики его пальцев, упиравшиеся в щёки, казались нежно-розовыми, словно лепестки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матрас просел. Ниденага бесцеремонно уселся рядом, обдав Фу Лина жаром своего тела. Он был настолько велик, что возвышался над юношей, словно скала. Положив тяжёлую ладонь на плечо соседа, дракон наклонился ниже, почти касаясь лицом его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смотришь? — Тот повёл головой, его уши забавно шевельнулись. — Почему нет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пальцем своей ушной раковины. В этом мощном, источающем властную ауру мужчине порой проглядывала какая-то детская, обезоруживающая прямота.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близости соседа Фу Лин почувствовал, как его спины коснулась широкая грудь Ниденаги. Дыхание юноши на мгновение перехватило, а на щеках проступил едва заметный румянец. Прежде чем недогадливый иностранец успел спросить что-то ещё, Фу Лин ловким движением откатился в сторону и, откинув прядь волос, продемонстрировал крошечный беспроводной наушник.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Дважды коснувшись экрана, он поставил видео на паузу и, не глядя, всунул второй наушник Ниденаге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древность, — проворчал Фу Лин, хотя сам послушно подвинулся, освобождая место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так и не потрудившись одеться и оставаясь в одном полотенце, улёгся рядом, и они принялись вместе смотреть аниме.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Милую и немного наивную рисовку многие взрослые сочли бы детской. В Китае родители, завидев подобное, наверняка бы заметили: «Тебе уже сколько лет, а всё смотришь эти глупости». Но для почти неграмотного в вопросах современной культуры дракона всё происходящее на экране было слишком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он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они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японский. Внизу есть субтитры, читай, — Фу Лин ткнул пальцем в строчки иероглифов, пытаясь объяснить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который не знал японского и совершенно не понимал китайскую письменность, на мгновение задумался. Внезапно его лицо озарилось, будто он нашёл решение великой загадки.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Фу Лина с надеждой, как огромный пёс, который принёс хозяину поводок и просится на прогулку. Ниденага придвинулся ещё ближе, задевая соседа влажными кончиками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Лину стало щекотно. Он не выдержал и негромко рассмеялся, пытаясь отползти подальше, но Ниденага крепко прихватил его за пояс и притянул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Это же так стыдно! Как я могу произносить эти фразы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отчаянно затряс головой, чувствуя, как от смущения у него поджимаются пальцы на ногах. Однако дракон, прижав его к матрасу, продолжал настойчиво шептать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Ты скажешь — я пойму.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так близко, что тепло их тел смешивалось, а дыхание переплеталось. Ниденага, игнорируя протесты, упорно выпрашивал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Лин, ну Фу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Завтра первая пара, мне пора спать! Это слишком нелепо, я не буду это читать! Чёрт бы тебя побрал!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яростно качал головой, раскрасневшись от негодования, словно молодая невеста, которую пытаются принудить к чему-то непотребному. После недолгой борьбы, едва не свалившись с кровати, Фу Лин наконец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Пусти! — Он поправил наушник и, приподнявшись на локтях, принялся переводить реплики прямо по ходу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мешайте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 не мешайте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слов не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труды»...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Летти, спасибо вам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фраза за фразой озвучивал японскую речь, и наконец они смогли спокойно устроиться вдвоём на кровати и смотреть аниме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Дракон хочет дом» было тем аниме, которое Фу Лин пересматривал уже несколько раз. История о трусливом драконе и его рассудительном риелторе-короле демонов была лёгкой и душевной. Но больше всего Фу Лина привлекал главный герой — Летти.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 это же был дракон! Настоящий, милый дракончик!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даже аниме смотрел, обнимая своего игрушечного дракона Леле. Он подложил его под живот и устроился поудобнее бок о бок с Ниденагой.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Способности Ниденаги к языкам оказались поразительными: ему было достаточно услышать фразу один раз, чтобы уловить смысл и интонацию. С помощью перевода он быстро начал вникать в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Летти... он правда дракон? — Тот недоумённо изогнул бровь, указывая пальцем на неуклюжего красного ящера. В его взгляде читалось неприкрытое презрение. — Быть драконом и не уметь пользоваться драконьей магией? Стать ездовым животным короля демонов? Да он даже летать не умеет!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как истинный представитель своего рода, принялся разносить беднягу Летти в пух и прах: крылья у того недостаточно мощные, клыки тупые, магии никакой. Итог был суров: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Чёрные драконы — истинная мощь. А эти... просто кучка безмозглых созданий.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возмутился и в шутку стукнул Ниденагу кулаком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смей так говорить о Летти! Он — великий Король огненных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грозный тон, в глазах юноши плясали искорки смеха, а удар был совсем невесомым. Впрочем, шкура дракона была настолько крепкой, что подобные забавы для него значили не больше, чем возня драконьих детёнышей.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что-то проворчал себе под нос. Фу Лин прислушался и разобрал: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дракон не будет стремиться к силе, он станет лишь игрушкой в руках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господин Летти... — подумал Фу Лин. — Я, маленький дракончик, если не буду стараться, люди станут мною помыкать»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едва не прыснул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ловко переключил видео на следующий сериал — «Травоядного дракона прозвали злым». Решив подразнить соседа, юноша намеренно толкнул его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давай посмотрим на Чёрного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довольно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правильно. Чёрные драконы — сильнейшие!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предвкушал, как будет превозносить мощь своего сородича, надеясь вместе с Фу Лином увидеть истинное величие. Однако спустя две серии он молча встал, перебрался на свою кровать и тихо укрылся одеялом. Некоторые драконы всё ещё живы физически, но их достоинство уже скончалось.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 с трудом сдерживая смех, ткнул его пальцем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Нид, очнись. Не умирай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лежал неподвижно, глядя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«Нашему роду конец» — пришёл он к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Проспав несколько столетий и помня времена, когда драконы были воплощением ужаса, огня и разрушения, он столкнулся с сокрушительным ударом современной фантазии. Ниденага всерьёз усомнился в смысле своего существования, но миг спустя гордость взяла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великим остался только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нестерпимо захотелось вильнуть хвостом, он вскочил, мгновенно приободрившись.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широко открыл рот, его глаза внезапно блеснули, и он с энтузиазмом запрыгнул обратно к Фу Лину, заглядывая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Сгрудившись на узкой кровати, они с жадностью смотрели серию за серией. Для «старого антиквариата» открылись двери в дивный новый мир. К концу ночи он уже почти не нуждался в переводе, понимая контекст по интонациям.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Смотреть аниме вдвоём оказалось совсем не так, как в одиночку. Фу Лин то и дело принимался обсуждать детали с Ниденагой. Он был заядлым фанатом: стоило в каком-нибудь сериале появиться дракону, как юноша тут же находил этот фрагмент, а если дракон был главным героем — смотрел всё от корки до корки.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 начал спойлерить. И каждый раз, видя изумление на лице соседа, Фу Лин чувствовал прилив гордости. Видишь? Смотреть аниме — это полезно и важно, а вовсе не детские 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«Травоядным драконом» они посмотрели две серии «Подземелья вкусностей». В предрассветных сумерках лицо Ниденаги казалось таинственным: свет и тень делили его черты, а зрачки в полумраке отливали загадочным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подземелья... — негромко произнёс он. — Я бывал в таких. В Аду лучшие лабиринты, у гоблинов тоже неплохие, но всё это совсем не похоже на то, что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сокровищ и монстров на экране поражало воображение. Даже монеты-насекомые заставили дракона заинтересованно прищуриться. Он сглотнул слюну, указывая на аппетитное рагу из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такого блюда у нас точно не подают! — вздохнул Фу Лин. И добавил: — И прекрати цитировать мои старые сообщения, 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бессонной ночи запал Фу Лина иссяк, он чувствовал себя совершенно разбитым, а ведь впереди была утренняя лекция. С тёмными кругами под глазами он вяло сполз с кровати, с завистью глядя на бодрого и полного сил Ниденагу.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их факультете расписание было щадящим: всего два дня с ранними парами, а один день и вовсе выходной. Предыдущие два утра Фу Лин, избавленный от родительского контроля, сладко спал в обнимку с игрушкой, ожидая, когда Ниденага принесёт ему завтрак. Но сегодня деваться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вяло жуя булочку, Фу Лин окончательно потерял связь с реальностью. Его глаза закрылись, и он с тихим стуком уткнулся лбом в плечо Ниденаги. Недоеденный баоцзы едва не выскользнул из его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Ниденага ловко подхватил угощение и, ничуть не смутившись, доел его сам. Фу Лин спал крепко; под его длинными ресницами залегли тени, а во сне он лишь мерно дышал, изредка вздрагивая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неподалёку старшекурсник со вздохом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молодость... Спят там, где присядут.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же быть с первой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http://bllate.org/book/15864/1433000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