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Торжественный прием на Столичной звезде Галактической Империи завершился лишь к одиннадцати часам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занавес банкета Юнь Сюньлань разделил с сестрой по бокалу легкого вина из листьев кипариса. Сразу после этого Юнь Сюньгуан распорядилась, чтобы Ни Чунь и личные гвардейцы сопроводили принца обратно в Северный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лучше всех переносивший подавление феромонами Юнь Сюньланя, без тени сомнения был выбран тем «счастливчиком», кому доверили занять место в одной машине с принцем. Под очередным исполненным жгучей зависти взглядом Фу Яньси майор сел в салон и, повинуясь жесту Его Высочества, опустился на сиденье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вновь оказались в опасной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Юй Чэнь чувствовал исходящий от Сюньланя едва уловимый аромат кипарисового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Парадокс заключался в том, что ежедневно во время изнурительных тренировок майор раз за разом сталкивался с имитацией подавления феромонами этого человека. Он привык сопротивляться сокрушительной мощи, которую излучал фантом, и казалось, между ним и Юнь Сюньланем никогда не существовало безопасной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хладнокровно встречать любое давление на учениях, но сейчас, сидя вплотную к юноше в отсутствие всякого подавления, внезапно ощутил странную неловкость. Это чувство не посещало его во время прошлых встреч. Юй Чэнь попытался убедить себя, что всему виной теснота салона, который казался крошечным по сравнению с просторными залами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Сюньлань умудрился сделать это замкнутое пространство еще более интимным — он поднял перегородку, отделяющую их от водителя и охраны, а затем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принца не отличался чистотой; в нем слышалась магнетическая хрипотца, а темп был легким и неторопливым. В этой вкрадчивой манере Юй Чэню почудилось нечто до странности похожее на сбивчивое дыхание любовника в моменты страсти. Когда юноша вот так отбросил все официальные титулы и просто назвал его по имени, у майора возникло мимолетное наваждение, будто Сюньлань шепчет это ему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принц, должно быть, просто немного захмелел, раз заговорил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не отвел взгляда, продолжая смотреть на перегородку, за которой скрылись Лоти и Ни Чунь, и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наедине, можешь не называть меня так. Я ведь тоже не зову тебя «майор Юй Чэнь», — Юнь Сюньлань говорил абсолютно трезво, явно отдавая себе отчет в каждом слове. — Вэньси называет меня «Юнь Сюньлань». Ты можешь делать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и доктор Пэй были убеждены, что принц выбрал его в наставники только из-за безупречного балла по «Военной психологии», но Сюньлань вызывал его к себе уже трижды и ни разу не обмолвился о занятиях. Каждая их встреча превращалась в череду туманных, почти иносказательных разговоров, смысл которых ускользал от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Чэня накопилось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давая имя своей мехе, вы смотрели именно на меня? Действительно ли ваш взгляд предназначался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Цзянь Вэньси называет вас „Юнь Сюньлань“, то кто он вам? И кто я для вас? Почему мне позволена та же привилегия? Вы подняли эту перегородку лишь для того, чтобы создать мир для двоих, позвать меня по имени и дождаться, когда я назову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один из этих вопросов майор не мог задать вслух. Его положение не позволяло подобной дерзости. И в то же время он не мог отказать принцу, хотя понимал, что такое обращение совершенно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он уже совершил немало неуместных поступков. Став гвардейцем Сюньланя лишь ради доступа к мехе 3S-класса, он только что, стоя перед проекцией величайшей машины, не раздумывая, предпочел смотреть на удаляющуюся спину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 имя «Юнь Сюньлань» так и не сорвалось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краткое согласие послужило ключом к его мыслям. Сереброволосый альфа, едва услышав голос спутника, словно прочитал все то, о чем тот умолчал. Юнь Сюньлань тихо рассмеялся и принялся отвечать на первый, незаданный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 прости мне мою вольность... Давая имя своей мехе, я использовал иероглиф «Чэнь» из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резко повернул голову. Он встретился взглядом с золотыми глазами, которые, как выяснилось, все это время не сводили с него глаз. Это были прекрасные глаза феникса, с длинным разрезом и чуть приподнятыми уголками; в складке века пряталась крошечная алая родинка, придававшая облику юноши неуловимое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этих золотых омутах отражался только он сам. Юй Чэнь ощутил себя той самой точкой опоры, к которой прикипел взор принца. Каждое мгновение этой безмолвной дуэли взглядов кричало: «Да, я смотрю только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Юнь Сюньлань произнес лишь очередное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заимствовал часть твоего имени, не спросив разрешения.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принца сияли чистым, ослепительным золотом, точно корона звезды, извергающая потоки раскаленных частиц. Глядя на это лицо, отмеченное божественной красотой, Юй Чэнь чувствовал себя путником, который в разгар суровой зимы жадно ловит каждое мгновение тепла. Он не мог заставить себя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наконец вымолвил он. — Имя — это не собственность. Этот знак принадлежит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не принадлежит тебе одному. Но когда я думал об имени для машины, я вспомнил только о тебе. С самой первой нашей встречи у меня не выходило из головы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помолчал,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кажешься мне последним метеором, падающим в ночи, чтобы возвестить о близости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Пройдет ночь, и вся Галактика узнает, что меху третьего принца зовут «Цзянь Синчэнь», но никто, кроме них двоих, не догадается, что часть этого имени принадлежит скромному майору.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еще не успел совладать с дыханием, сбившимся от этой двусмысленной фразы, как принц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 а что означает «Чэнь» в твоем имени на самом деле? Каков его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означает «Чэньни» — погружение. Или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сделал едва заметный вдох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он без памяти любил маму. Он говорил, что ее глаза — как море, и он мечтает навсегда погрузиться в их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«Чэньни» в древнем языке означало неумеренную привязанность или страсть, безоглядное падение в пучину, из которой человек не может выбраться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Юнь Сюньлань заглянул в глубокие синие глаза собеседника. В его негромком голосе, пропитанном алкоголем, послышались новые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кажется, что твои глаза похожи на море. Даже больше, чем твои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слишком интимно. Каждое слово принца этой ночью балансировало на грани дозволенного. Если бы такой разговор вели между собой альфа и омега или даже альфа и бета, это назвали бы откровенным флиртом. Но то, что между ними все еще сохранялась невидимая преграда, объяснялось лишь одним: они оба были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Существами, чья физиология и инстинкты диктовали лишь соперничество, взаимное отторжение и подавление.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не понимал, осознает ли это Юнь Сюньлань. Казалось, Его Высочество совершенно не чувствовал границ социальной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на что похожи мои феромоны? — внезапно спросил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Юй Чэнь поймал себя на мысли, что, возможно, он и сам подсознательно игнорирует двусмысленность их положения. Ведь он мог бы дать самый простой и привычный ответ: «Они пахнут личи и 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позволил себе дерзость окончательно разрушить ту самую преграду, заставляя атмосферу в машине сгуститься: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новое мороженое из «Эллиансии».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на мгновение замер, явно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пробовал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голос Юй Чэня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считаешь, что его вкус похож на мой запах? — уточнил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воображении это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слишком хорошо знал его ауру. Ее запах, ее давление — с того самого дня, как он переступил порог Северного императорского дворца, он изучал их ежесекундно. Но он никогда не чувствовал подлинного аромата, исходящего от самой плоти за затылком принца, непосредственно из его желез.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отозвался Юнь Сюньлань. — Ты ведь еще ни разу не вдыхал мои настоящие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Юй Чэнь так и не принял перевод в 200 кредитов и ничего не ответил на сообщение. Принц решил, что майор просто проигнорировал его совет зайти в кондитерскую. Юнь Сюньлань медленно поднял руку, коснувшись пальцами пластыря-ингибитора на своей шее, и вновь посмотрел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глаза Юй Чэня напоминали застывшее перед бурей море, в глубине которого вскипали темные волны. Сюньлань, не будучи в силах погрузиться в эту пучину, видел лишь самое явное, неприкрытое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Подчинившись этому порыву, принц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ли я?» — задался вопросом 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 он жаждал этого, иначе не стал бы намеренно подводить собеседника к этой теме. Но сейчас его занимало другое. Его собственные мотивы были предельно ясны, но он до сих пор не мог разгадать, зачем Сюньлань выделяет его среди прочих. Если это не уроки,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не мигая, смотрел на кончики пальцев принца, прижатые к ингибитору.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ответил он, одновременно и соглашаясь, и испытывая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Даст ли Юнь Сюньлань то, о чем он 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убрал руку от пластыря. На мгновение это показалось отказом. Но в следующую секунду Сюньлань коснулся воротника, отстегнув крошечную сапфировую запонку — тот самый замаскированный коммуникатор, который он когда-то использовал как повод для разговора. Юй Чэнь увидел, как принц закрепил прибор на хряще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почти бесшумным, даже шорох ткани едва ли был слышен, но майору показалось, что внутри машины произошел беззвучный взрыв. Это было похоже на вспышку сверхновой: ослепительно, сокрушительно и совершенно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белой мякоти личи и розовых лепестков по-хозяйски заполнил все пространство. Словно звездная пыль, частицы феромонов с каждым вдохом проникали в легкие. Но вместо того чтобы созидать, они начали стремительно сжиматься, превращаясь в черную дыру, из которой не было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захваченный этой гравитацией, мгновенно провалился в состояние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само его тело вспыхнуло от этого запаха, расцветающего прямо в крови. Каждое нервное окончание вибрировало и плавилось, мысли превратились в раскаленный свинец. Феромоны, требующие немедленного выхода, закипали в его железах, и только армейский ингибитор высочайшего класса не давал этому безумию прорваться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виновник этой катастрофы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убрал всякое подавление феромонами. Тебе не должно быть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http://bllate.org/book/15866/1436147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