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Чэнь умел читать мысли и слышал сейчас стенания Фу Яньси, он бы наверняка сказал: какой прок в частых встречах наедине, если Третий принц ни разу не называл его «братом»?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пресловутое «гэ» звучало куда интимнее и теплее, чем официальное «учитель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Юй Чэнь вошёл в спальню и увидел сереброволосого альфу, чьи глаза мгновенно осветились нежной улыбкой, а губы произнесли его имя, майор не стал отвечать тем же. Он намеренно, словно проверяя почву,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назовёт ли он меня снова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принц попался в ловушку. Он чуть приподнял бровь, и это обращение — на один слог длиннее, чем ожидал майор, — сорвалось с его губ вместе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снова называете меня «Вашим Высочеством»?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получил то, что хотел, услышав обращение «учитель», но пустота в сердце никуда не делась. Напротив, в нём пробудилась жадность. Ему хотелось услышать от Юнь Сюньланя нечто иное, не просто имя или уважительный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звучало бы даже ближе, чем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облечь эти желания в слова он не мог. Глядя в сияющие золотом глаза, офицер проигнорировал вопрос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я, помимо титула и «Юнь Сюньлань», использовать другие обращения, когда называю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готов был пойти навстречу Юй Чэню в любом пустяке. Какое значение имеет обращение? Если тот хочет — пусть называет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бы ты хотел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придумал, — признался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торопись, — Сюньлань мягко улыбнулся. — Называй так, как тебе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отвёл взгляд, не выдержав теплоты этого взора, и уставился на обложку учебника «Военная психология». Чтобы скрыть неловкость, он сухо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начнём урок. Ваше Высочество, сегодня обойдёмся без практики, я хочу проверить, как обстоят дела с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теории Сюньлань наконец обрёл почву под ногами. В своих знаниях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экзамены состояли только из тестов, принц гарантированно получал бы высшие баллы. Проверив его знания несколькими сложными вопросами, Юй Чэнь убедился: перед ним настоящий гений. Сюньлань не просто давал безупречные ответы и выстраивал идеальные военные стратегии — он мог цитировать учебник страницами, не ошибаясь ни в одном знаке препинания. Он был ходячей энциклопедией «Военной психологии».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офицер не знал материал настолько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столкнулся с таким поразительным контрастом между теорией и практикой. Теперь Юй Чэнь понимал, почему руководство академии настояло на обязательной практической проверке: на поле боя такой «теоретический гигант» мог оказаться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майор планировал намеренно затянуть урок до глубокой ночи, надеясь проверить, предложит ли Сюньлань снова лечь в одну кровать. Но, поскольку принц знал учебник назубок и демонстрировал блестящие успехи, Юй Чэнь и сам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Очнулись они, когда за окном уже воцарилась полночь. Луна и звёзды стояли высоко в небе, и только мерный рокот прилива, набегающего на берег, нарушал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 Спальня — идеальное место для занятий. Юй Чэнь так увлёкся, что вошёл в состояние истинного забвения, — торжествующе прокомментировала Система. — Только твой второй брат мог решить, что здесь неудобно учиться. Сегодня Му Синъюй не мешал, и Юй Чэнь ни разу не возразил. Послушай меня: занимайтесь здесь каждый вечер, а после урока — сразу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был полностью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внутренний диалог, он поднял взгляд на гостя. Тот тоже смотрел на него. Глубокие синие глаза казались застывшими озёрами, в которых, несмотря на обычную холодность, читалось странное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вспомнил, как в прошлый раз Юй Чэнь отказал ему, и испугался, что просто принимает желаемое за действительное. Он заставил себя не отводить взгляд и осторожно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сегодня ты очень много трудился. Моя кровать достаточно велика,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потому что вдруг заметил странное: майор, кажется... перестал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грудная клетка не шевелилась, взгляд застыл, словно у отключённого робота. Сюньланю даже захотелось коснуться его запястья, чтобы проверить, бьётся ли сердце. Но прежде чем он решился,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умеет говорить», — с облегчением подумал принц и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останешься здесь и отдохнёшь со мной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последнее слово, Юй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поспешность заставила Сюньланя на миг опешить. Опасаясь, что собеседник передумает, он поспешно вскочил со стула и направился к гардеробной: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новый комплект пижамы и полотенца,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для гостя одежду насыщенного синего цвета Кляйна. Юй Чэнь принял её без возражений и направился к ванной комнате. К его удивлению, принц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снова затаил дыхание. Что Сюньлань задумал? Неужели совместное купание?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до ванной был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левой душевой все принадлежности новые, я ими не пользовался, — пояснил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промолчал. В апартаментах принца было две душевые, огромная джакузи с массажем и даже небольшой бассейн с термальной водой — места хватало на десять человек, так что беспокоиться о тесноте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быстро принял душ. Все средства в ванной были без запаха, что было очень кстати для альфы. Однако стоило ему выйти из своей кабинки, как он понял: принц моется в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подогнаны идеально, не пропуская ни капли пара, но сквозь шум воды Юй Чэню почудился влажный, обволакивающий аромат личи и розы. Этот запах не был таким тяжёлым, как у обычных роз, но в нём таилась двусмысленность, заставлявшая мысли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Юй Чэня судорожно дёрнулся. Не желая оставаться в ванной, он поспешно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вышел и Сюньлань. Яркий синий цвет пижамы сразу выдал присутствие Юй Чэня. Майор сидел на диване у окна, опустив глаза. Без привычного мундира его тело казалось более мягким, но ткань лишь подчёркивала мощь его плеч и спины. В этом человеке странным образом сочетались холодная отстранённость лица и дикая энергия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на мгновение замер, залюбовавшись. Стоило гостю поднять голову, как принц поспешно подошёл к кровати и взбил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почему ты не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никогда не делил постель с кем-либо и не знал правил. Он считал, что раз есть кровать, на ней нужно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тебя, — глухо отозвался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устроился на своей половине и, повернувшись к мужчине,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идти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подошёл и лёг. Он вытянулся, сцепив пальцы на животе и не смея шевелиться. Между ними оставалось расстояние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«Бок о бок! Нужно спать "бок о бок"! — заворчала в голове Система. — В этот зазор между вами ещё один человек влезет. Так вы и через десять лет братьями не станете».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послушно принял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сейчас исправлю».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бок, лицом к Юй Чэню, и под покровом одеяла осторожно вытянул ногу, нащупывая голень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вы промахнулись».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выше меня и лежит слишком далеко, трудно сориентироваться, — оправдался Сюньлань. — Сейчас попробую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убирать ногу, а медленно повёл стопой вниз по ноге Юй Чэня. Свет в комнате погас автоматически, и тишина стала почти осязаемой. В этой темноте даже шорох ткани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слышал каждое движение Сюньланя. Но больше всего его поразило осязание: кончики пальцев принца мягко коснулись его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ткань пижамных брюк, это мимолётное прикосновение заставило сердце майора пропустить удар. В следующую секунду оно забилось так яростно, словно он только что закончил тяжелейшую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«Тук-тук, тук-тук...»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офицер действительно в четвёртый раз за вечер затаил дыхание, когда Сюньлань начал... тереться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медленно вёл стопой от икры к щиколотке. Холодные кончики его пальцев постепенно согревались от жара тела майора, пока наконец не коснулись открытой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не раз ночевал в казармах с другими альфами и прекрасно знал, как спят мужчины. И он точно знал: то, что происходит сейчас, не имело ничего общего с нормальным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едва уловимые движения были самым прямым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 пятый раз затаил дыхание, а в его мозгу раскалённым клеймом выжигалась одна и та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ошибся. Он действительно хочет завести со мной роман. Он соблазняет меня. Он хочет спать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офицер ещё не решил, готов ли он к этому. События развивались слишком стремительно. Не в силах больше выносить эту провокацию, он немного отодвинулся, пытаясь избежать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сереброволосый альфа снова придвинулся вплотную. Его стопа вновь нашла лодыжку Юй Чэня и легонько, щекотно накрыла её своей, заставляя майора окончательно потерять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http://bllate.org/book/15866/1439755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